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B51061" w:rsidRPr="00B27A01" w14:paraId="59E9B266" w14:textId="77777777" w:rsidTr="00824FD9">
        <w:trPr>
          <w:trHeight w:val="107"/>
          <w:tblHeader/>
        </w:trPr>
        <w:tc>
          <w:tcPr>
            <w:tcW w:w="6570" w:type="dxa"/>
            <w:gridSpan w:val="3"/>
            <w:tcBorders>
              <w:top w:val="single" w:sz="12" w:space="0" w:color="auto"/>
              <w:bottom w:val="nil"/>
            </w:tcBorders>
            <w:shd w:val="clear" w:color="auto" w:fill="auto"/>
            <w:noWrap/>
            <w:vAlign w:val="center"/>
          </w:tcPr>
          <w:p w14:paraId="0A8E682D" w14:textId="77777777" w:rsidR="00B51061" w:rsidRPr="00B27A01" w:rsidRDefault="001671D2" w:rsidP="00202C2B">
            <w:pPr>
              <w:bidi/>
              <w:rPr>
                <w:rFonts w:cs="Arial"/>
                <w:color w:val="000000"/>
                <w:sz w:val="14"/>
                <w:szCs w:val="14"/>
              </w:rPr>
            </w:pPr>
            <w:r>
              <w:rPr>
                <w:rFonts w:cs="Arial" w:hint="cs"/>
                <w:sz w:val="14"/>
                <w:szCs w:val="14"/>
                <w:rtl/>
              </w:rPr>
              <w:t>اسم المشروع:</w:t>
            </w:r>
          </w:p>
        </w:tc>
        <w:tc>
          <w:tcPr>
            <w:tcW w:w="2179" w:type="dxa"/>
            <w:gridSpan w:val="3"/>
            <w:tcBorders>
              <w:top w:val="single" w:sz="12" w:space="0" w:color="auto"/>
              <w:bottom w:val="nil"/>
            </w:tcBorders>
            <w:shd w:val="clear" w:color="auto" w:fill="auto"/>
            <w:vAlign w:val="center"/>
          </w:tcPr>
          <w:p w14:paraId="143F388D" w14:textId="77777777" w:rsidR="00B51061" w:rsidRPr="00B27A01" w:rsidRDefault="001671D2" w:rsidP="00231564">
            <w:pPr>
              <w:bidi/>
              <w:rPr>
                <w:rFonts w:cs="Arial"/>
                <w:color w:val="000000"/>
                <w:sz w:val="14"/>
                <w:szCs w:val="14"/>
              </w:rPr>
            </w:pPr>
            <w:r>
              <w:rPr>
                <w:rFonts w:cs="Arial" w:hint="cs"/>
                <w:sz w:val="14"/>
                <w:szCs w:val="14"/>
                <w:rtl/>
              </w:rPr>
              <w:t xml:space="preserve">رقم </w:t>
            </w:r>
            <w:r w:rsidR="00231564">
              <w:rPr>
                <w:rFonts w:cs="Arial" w:hint="cs"/>
                <w:sz w:val="14"/>
                <w:szCs w:val="14"/>
                <w:rtl/>
              </w:rPr>
              <w:t>الرسم</w:t>
            </w:r>
            <w:r w:rsidR="00202C2B">
              <w:rPr>
                <w:rFonts w:cs="Arial" w:hint="cs"/>
                <w:sz w:val="14"/>
                <w:szCs w:val="14"/>
                <w:rtl/>
              </w:rPr>
              <w:t>:</w:t>
            </w:r>
          </w:p>
        </w:tc>
        <w:tc>
          <w:tcPr>
            <w:tcW w:w="791" w:type="dxa"/>
            <w:gridSpan w:val="2"/>
            <w:tcBorders>
              <w:top w:val="single" w:sz="12" w:space="0" w:color="auto"/>
              <w:bottom w:val="nil"/>
            </w:tcBorders>
            <w:shd w:val="clear" w:color="auto" w:fill="auto"/>
            <w:vAlign w:val="center"/>
          </w:tcPr>
          <w:p w14:paraId="58694786" w14:textId="77777777" w:rsidR="00B51061" w:rsidRPr="00B27A01" w:rsidRDefault="001671D2" w:rsidP="00202C2B">
            <w:pPr>
              <w:bidi/>
              <w:rPr>
                <w:rFonts w:cs="Arial"/>
                <w:color w:val="000000"/>
                <w:sz w:val="14"/>
                <w:szCs w:val="14"/>
              </w:rPr>
            </w:pPr>
            <w:r>
              <w:rPr>
                <w:rFonts w:cs="Arial" w:hint="cs"/>
                <w:sz w:val="14"/>
                <w:szCs w:val="14"/>
                <w:rtl/>
              </w:rPr>
              <w:t>المراجعة</w:t>
            </w:r>
            <w:r w:rsidR="00202C2B">
              <w:rPr>
                <w:rFonts w:cs="Arial" w:hint="cs"/>
                <w:sz w:val="14"/>
                <w:szCs w:val="14"/>
                <w:rtl/>
              </w:rPr>
              <w:t>:</w:t>
            </w:r>
          </w:p>
        </w:tc>
      </w:tr>
      <w:tr w:rsidR="00B51061" w:rsidRPr="00B62553" w14:paraId="073F1AF8" w14:textId="77777777" w:rsidTr="00824FD9">
        <w:trPr>
          <w:trHeight w:val="288"/>
          <w:tblHeader/>
        </w:trPr>
        <w:tc>
          <w:tcPr>
            <w:tcW w:w="6570" w:type="dxa"/>
            <w:gridSpan w:val="3"/>
            <w:tcBorders>
              <w:top w:val="nil"/>
            </w:tcBorders>
            <w:shd w:val="clear" w:color="auto" w:fill="auto"/>
            <w:noWrap/>
            <w:vAlign w:val="center"/>
          </w:tcPr>
          <w:p w14:paraId="756DE145" w14:textId="77777777" w:rsidR="00B51061" w:rsidRPr="00B62553" w:rsidRDefault="00B51061" w:rsidP="00202C2B">
            <w:pPr>
              <w:bidi/>
              <w:rPr>
                <w:rFonts w:cs="Arial"/>
                <w:color w:val="000000"/>
              </w:rPr>
            </w:pPr>
          </w:p>
        </w:tc>
        <w:tc>
          <w:tcPr>
            <w:tcW w:w="2179" w:type="dxa"/>
            <w:gridSpan w:val="3"/>
            <w:tcBorders>
              <w:top w:val="nil"/>
            </w:tcBorders>
            <w:shd w:val="clear" w:color="auto" w:fill="auto"/>
            <w:vAlign w:val="center"/>
          </w:tcPr>
          <w:p w14:paraId="13681BB1" w14:textId="77777777" w:rsidR="00B51061" w:rsidRPr="00B62553" w:rsidRDefault="00B51061" w:rsidP="00202C2B">
            <w:pPr>
              <w:bidi/>
              <w:rPr>
                <w:rFonts w:cs="Arial"/>
                <w:color w:val="000000"/>
              </w:rPr>
            </w:pPr>
          </w:p>
        </w:tc>
        <w:tc>
          <w:tcPr>
            <w:tcW w:w="791" w:type="dxa"/>
            <w:gridSpan w:val="2"/>
            <w:tcBorders>
              <w:top w:val="nil"/>
            </w:tcBorders>
            <w:shd w:val="clear" w:color="auto" w:fill="auto"/>
            <w:vAlign w:val="center"/>
          </w:tcPr>
          <w:p w14:paraId="1BFB0016" w14:textId="77777777" w:rsidR="00B51061" w:rsidRPr="00B62553" w:rsidRDefault="00B51061" w:rsidP="00202C2B">
            <w:pPr>
              <w:bidi/>
              <w:ind w:left="-102" w:right="-73"/>
              <w:jc w:val="center"/>
              <w:rPr>
                <w:rFonts w:cs="Arial"/>
                <w:color w:val="000000"/>
              </w:rPr>
            </w:pPr>
          </w:p>
        </w:tc>
      </w:tr>
      <w:tr w:rsidR="00824FD9" w:rsidRPr="00B62553" w14:paraId="4F20E816" w14:textId="77777777" w:rsidTr="00824FD9">
        <w:trPr>
          <w:trHeight w:val="312"/>
          <w:tblHeader/>
        </w:trPr>
        <w:tc>
          <w:tcPr>
            <w:tcW w:w="540" w:type="dxa"/>
            <w:vMerge w:val="restart"/>
            <w:shd w:val="clear" w:color="auto" w:fill="A6A6A6" w:themeFill="background1" w:themeFillShade="A6"/>
            <w:vAlign w:val="center"/>
          </w:tcPr>
          <w:p w14:paraId="1AFA60CE" w14:textId="77777777" w:rsidR="00824FD9" w:rsidRPr="00B62553" w:rsidRDefault="00824FD9" w:rsidP="00824FD9">
            <w:pPr>
              <w:bidi/>
              <w:ind w:left="-107" w:right="-171"/>
              <w:jc w:val="center"/>
              <w:rPr>
                <w:rFonts w:cs="Arial"/>
                <w:b/>
                <w:bCs/>
                <w:color w:val="FFFFFF"/>
              </w:rPr>
            </w:pPr>
            <w:r>
              <w:rPr>
                <w:rFonts w:cs="Arial" w:hint="cs"/>
                <w:b/>
                <w:bCs/>
                <w:color w:val="FFFFFF"/>
                <w:rtl/>
              </w:rPr>
              <w:t>الرقم</w:t>
            </w:r>
          </w:p>
        </w:tc>
        <w:tc>
          <w:tcPr>
            <w:tcW w:w="7650" w:type="dxa"/>
            <w:gridSpan w:val="3"/>
            <w:vMerge w:val="restart"/>
            <w:shd w:val="clear" w:color="auto" w:fill="A6A6A6" w:themeFill="background1" w:themeFillShade="A6"/>
            <w:vAlign w:val="center"/>
          </w:tcPr>
          <w:p w14:paraId="126087F8" w14:textId="77777777" w:rsidR="00824FD9" w:rsidRPr="00B62553" w:rsidRDefault="00824FD9" w:rsidP="00824FD9">
            <w:pPr>
              <w:bidi/>
              <w:spacing w:before="60" w:after="60"/>
              <w:jc w:val="center"/>
              <w:rPr>
                <w:rFonts w:cs="Arial"/>
                <w:b/>
                <w:bCs/>
                <w:color w:val="000000"/>
                <w:sz w:val="24"/>
                <w:szCs w:val="24"/>
              </w:rPr>
            </w:pPr>
            <w:r>
              <w:rPr>
                <w:rFonts w:cs="Arial" w:hint="cs"/>
                <w:b/>
                <w:bCs/>
                <w:color w:val="FFFFFF"/>
                <w:sz w:val="24"/>
                <w:szCs w:val="24"/>
                <w:rtl/>
              </w:rPr>
              <w:t>عناصر الفحص</w:t>
            </w:r>
          </w:p>
        </w:tc>
        <w:tc>
          <w:tcPr>
            <w:tcW w:w="1350" w:type="dxa"/>
            <w:gridSpan w:val="4"/>
            <w:shd w:val="clear" w:color="auto" w:fill="C6D9F1" w:themeFill="text2" w:themeFillTint="33"/>
            <w:vAlign w:val="center"/>
          </w:tcPr>
          <w:p w14:paraId="1C4CF35D" w14:textId="77777777" w:rsidR="00824FD9" w:rsidRPr="00083EAD" w:rsidRDefault="00824FD9" w:rsidP="00824FD9">
            <w:pPr>
              <w:bidi/>
              <w:ind w:left="-104" w:right="-105"/>
              <w:jc w:val="center"/>
              <w:rPr>
                <w:rFonts w:cs="Arial"/>
                <w:b/>
                <w:bCs/>
                <w:color w:val="000000"/>
                <w:sz w:val="16"/>
                <w:szCs w:val="16"/>
              </w:rPr>
            </w:pPr>
            <w:r w:rsidRPr="00083EAD">
              <w:rPr>
                <w:rFonts w:ascii="Simplified Arabic" w:hAnsi="Simplified Arabic" w:cs="Simplified Arabic"/>
                <w:sz w:val="16"/>
                <w:szCs w:val="16"/>
                <w:rtl/>
              </w:rPr>
              <w:t>تم الفحص بشكل مقبول</w:t>
            </w:r>
          </w:p>
        </w:tc>
      </w:tr>
      <w:tr w:rsidR="00685674" w:rsidRPr="00B62553" w14:paraId="4BDB540D" w14:textId="77777777" w:rsidTr="00824FD9">
        <w:trPr>
          <w:trHeight w:val="204"/>
          <w:tblHeader/>
        </w:trPr>
        <w:tc>
          <w:tcPr>
            <w:tcW w:w="540" w:type="dxa"/>
            <w:vMerge/>
            <w:shd w:val="clear" w:color="auto" w:fill="A6A6A6" w:themeFill="background1" w:themeFillShade="A6"/>
            <w:vAlign w:val="center"/>
            <w:hideMark/>
          </w:tcPr>
          <w:p w14:paraId="3C7481C3" w14:textId="77777777" w:rsidR="00685674" w:rsidRPr="00B62553" w:rsidRDefault="00685674" w:rsidP="00202C2B">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5CA2F3A6" w14:textId="77777777" w:rsidR="00685674" w:rsidRPr="00B62553" w:rsidRDefault="00685674" w:rsidP="00202C2B">
            <w:pPr>
              <w:bidi/>
              <w:rPr>
                <w:rFonts w:cs="Arial"/>
                <w:b/>
                <w:bCs/>
                <w:color w:val="FFFFFF"/>
                <w:sz w:val="24"/>
                <w:szCs w:val="24"/>
              </w:rPr>
            </w:pPr>
          </w:p>
        </w:tc>
        <w:tc>
          <w:tcPr>
            <w:tcW w:w="450" w:type="dxa"/>
            <w:shd w:val="clear" w:color="auto" w:fill="C6D9F1" w:themeFill="text2" w:themeFillTint="33"/>
            <w:vAlign w:val="center"/>
          </w:tcPr>
          <w:p w14:paraId="726A1107" w14:textId="77777777" w:rsidR="00685674" w:rsidRPr="00B27A01" w:rsidRDefault="001671D2" w:rsidP="00202C2B">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6A1C1EB2" w14:textId="77777777" w:rsidR="00685674" w:rsidRPr="001610A3" w:rsidRDefault="001671D2" w:rsidP="00202C2B">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53D274E5" w14:textId="77777777" w:rsidR="00685674" w:rsidRPr="001610A3" w:rsidRDefault="001671D2" w:rsidP="00202C2B">
            <w:pPr>
              <w:bidi/>
              <w:ind w:left="-102" w:right="-73"/>
              <w:jc w:val="center"/>
              <w:rPr>
                <w:rFonts w:cs="Arial"/>
                <w:b/>
                <w:bCs/>
                <w:sz w:val="14"/>
                <w:szCs w:val="14"/>
              </w:rPr>
            </w:pPr>
            <w:r>
              <w:rPr>
                <w:rFonts w:cs="Arial" w:hint="cs"/>
                <w:b/>
                <w:bCs/>
                <w:sz w:val="14"/>
                <w:szCs w:val="14"/>
                <w:rtl/>
              </w:rPr>
              <w:t>لا</w:t>
            </w:r>
          </w:p>
        </w:tc>
      </w:tr>
      <w:tr w:rsidR="0082582D" w:rsidRPr="00DB33B3" w14:paraId="6A0A8A60" w14:textId="77777777" w:rsidTr="00824FD9">
        <w:tc>
          <w:tcPr>
            <w:tcW w:w="540" w:type="dxa"/>
            <w:shd w:val="clear" w:color="auto" w:fill="auto"/>
            <w:noWrap/>
            <w:vAlign w:val="center"/>
            <w:hideMark/>
          </w:tcPr>
          <w:p w14:paraId="38344EEA" w14:textId="77777777" w:rsidR="0082582D" w:rsidRPr="00DB33B3" w:rsidRDefault="0082582D" w:rsidP="00202C2B">
            <w:pPr>
              <w:bidi/>
              <w:ind w:left="72"/>
              <w:jc w:val="center"/>
              <w:rPr>
                <w:rFonts w:cs="Arial"/>
                <w:color w:val="000000"/>
                <w:sz w:val="24"/>
                <w:szCs w:val="24"/>
              </w:rPr>
            </w:pPr>
          </w:p>
        </w:tc>
        <w:tc>
          <w:tcPr>
            <w:tcW w:w="7650" w:type="dxa"/>
            <w:gridSpan w:val="3"/>
            <w:shd w:val="clear" w:color="auto" w:fill="auto"/>
            <w:vAlign w:val="center"/>
          </w:tcPr>
          <w:p w14:paraId="49C438D4" w14:textId="77777777" w:rsidR="0082582D" w:rsidRPr="00DB33B3" w:rsidRDefault="009D4437" w:rsidP="00202C2B">
            <w:pPr>
              <w:bidi/>
              <w:spacing w:before="40" w:after="40"/>
              <w:rPr>
                <w:rFonts w:cs="Arial"/>
                <w:b/>
                <w:bCs/>
                <w:sz w:val="24"/>
                <w:szCs w:val="24"/>
              </w:rPr>
            </w:pPr>
            <w:r>
              <w:rPr>
                <w:rFonts w:cs="Arial" w:hint="cs"/>
                <w:b/>
                <w:bCs/>
                <w:sz w:val="24"/>
                <w:szCs w:val="24"/>
                <w:rtl/>
              </w:rPr>
              <w:t>الفحص الوظيفي</w:t>
            </w:r>
          </w:p>
        </w:tc>
        <w:tc>
          <w:tcPr>
            <w:tcW w:w="450" w:type="dxa"/>
            <w:shd w:val="clear" w:color="auto" w:fill="C6D9F1" w:themeFill="text2" w:themeFillTint="33"/>
            <w:vAlign w:val="center"/>
          </w:tcPr>
          <w:p w14:paraId="07C50458" w14:textId="77777777" w:rsidR="0082582D" w:rsidRPr="00DB33B3" w:rsidRDefault="0082582D" w:rsidP="00202C2B">
            <w:pPr>
              <w:bidi/>
              <w:ind w:left="-102" w:right="-73"/>
              <w:jc w:val="center"/>
              <w:rPr>
                <w:rFonts w:cs="Arial"/>
                <w:color w:val="000000"/>
                <w:sz w:val="24"/>
                <w:szCs w:val="24"/>
              </w:rPr>
            </w:pPr>
          </w:p>
        </w:tc>
        <w:tc>
          <w:tcPr>
            <w:tcW w:w="450" w:type="dxa"/>
            <w:gridSpan w:val="2"/>
            <w:shd w:val="clear" w:color="auto" w:fill="C6D9F1" w:themeFill="text2" w:themeFillTint="33"/>
            <w:vAlign w:val="center"/>
          </w:tcPr>
          <w:p w14:paraId="2C4469F4" w14:textId="77777777" w:rsidR="0082582D" w:rsidRPr="00DB33B3" w:rsidRDefault="0082582D" w:rsidP="00202C2B">
            <w:pPr>
              <w:bidi/>
              <w:ind w:left="-102" w:right="-73"/>
              <w:jc w:val="center"/>
              <w:rPr>
                <w:rFonts w:cs="Arial"/>
                <w:color w:val="000000"/>
                <w:sz w:val="24"/>
                <w:szCs w:val="24"/>
              </w:rPr>
            </w:pPr>
          </w:p>
        </w:tc>
        <w:tc>
          <w:tcPr>
            <w:tcW w:w="450" w:type="dxa"/>
            <w:shd w:val="clear" w:color="auto" w:fill="C6D9F1" w:themeFill="text2" w:themeFillTint="33"/>
            <w:vAlign w:val="center"/>
          </w:tcPr>
          <w:p w14:paraId="57A18224" w14:textId="77777777" w:rsidR="0082582D" w:rsidRPr="00DB33B3" w:rsidRDefault="0082582D" w:rsidP="00202C2B">
            <w:pPr>
              <w:bidi/>
              <w:ind w:left="-102" w:right="-73"/>
              <w:jc w:val="center"/>
              <w:rPr>
                <w:rFonts w:cs="Arial"/>
                <w:color w:val="000000"/>
                <w:sz w:val="24"/>
                <w:szCs w:val="24"/>
              </w:rPr>
            </w:pPr>
          </w:p>
        </w:tc>
      </w:tr>
      <w:tr w:rsidR="00D527B2" w:rsidRPr="00B62553" w14:paraId="13581514" w14:textId="77777777" w:rsidTr="00824FD9">
        <w:tc>
          <w:tcPr>
            <w:tcW w:w="540" w:type="dxa"/>
            <w:shd w:val="clear" w:color="auto" w:fill="auto"/>
            <w:noWrap/>
            <w:vAlign w:val="center"/>
          </w:tcPr>
          <w:p w14:paraId="316B62E9" w14:textId="77777777" w:rsidR="00D527B2" w:rsidRPr="00B62553" w:rsidRDefault="00D527B2" w:rsidP="00202C2B">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7FBE5CE8" w14:textId="77777777" w:rsidR="00D527B2" w:rsidRPr="001A5748" w:rsidRDefault="004E1C03" w:rsidP="00202C2B">
            <w:pPr>
              <w:pStyle w:val="TblNorm"/>
              <w:bidi/>
              <w:spacing w:before="40"/>
            </w:pPr>
            <w:r w:rsidRPr="004E1C03">
              <w:rPr>
                <w:rtl/>
              </w:rPr>
              <w:t xml:space="preserve">التحقق من أن معدل تدفق المضخة والبئر متناسب مع </w:t>
            </w:r>
            <w:r w:rsidRPr="004E1C03">
              <w:rPr>
                <w:rFonts w:hint="cs"/>
                <w:rtl/>
              </w:rPr>
              <w:t>منحنى يتطابق أداء</w:t>
            </w:r>
            <w:r w:rsidRPr="004E1C03">
              <w:rPr>
                <w:rtl/>
              </w:rPr>
              <w:t xml:space="preserve"> المضخة عند 0٪ </w:t>
            </w:r>
            <w:r w:rsidRPr="004E1C03">
              <w:rPr>
                <w:rFonts w:hint="cs"/>
                <w:rtl/>
              </w:rPr>
              <w:t>و50</w:t>
            </w:r>
            <w:r w:rsidRPr="004E1C03">
              <w:rPr>
                <w:rtl/>
              </w:rPr>
              <w:t>٪ وتدفق 100٪</w:t>
            </w:r>
            <w:r w:rsidRPr="004E1C03">
              <w:t>.</w:t>
            </w:r>
          </w:p>
        </w:tc>
        <w:tc>
          <w:tcPr>
            <w:tcW w:w="450" w:type="dxa"/>
            <w:shd w:val="clear" w:color="auto" w:fill="C6D9F1" w:themeFill="text2" w:themeFillTint="33"/>
            <w:vAlign w:val="center"/>
          </w:tcPr>
          <w:p w14:paraId="44FF2F6F"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CCB989C"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9AA3FA2"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r>
      <w:tr w:rsidR="00D527B2" w:rsidRPr="00B62553" w14:paraId="5C949B45" w14:textId="77777777" w:rsidTr="00824FD9">
        <w:tc>
          <w:tcPr>
            <w:tcW w:w="540" w:type="dxa"/>
            <w:shd w:val="clear" w:color="auto" w:fill="auto"/>
            <w:noWrap/>
            <w:vAlign w:val="center"/>
          </w:tcPr>
          <w:p w14:paraId="352D510C" w14:textId="77777777" w:rsidR="00D527B2" w:rsidRPr="00B62553" w:rsidRDefault="00D527B2" w:rsidP="00202C2B">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268AF65A" w14:textId="77777777" w:rsidR="00D527B2" w:rsidRPr="001A5748" w:rsidRDefault="00C96996" w:rsidP="001B3CE6">
            <w:pPr>
              <w:pStyle w:val="TblNorm"/>
              <w:bidi/>
              <w:spacing w:before="40"/>
            </w:pPr>
            <w:r w:rsidRPr="00C96996">
              <w:rPr>
                <w:rtl/>
              </w:rPr>
              <w:t xml:space="preserve">التحقق من أن امدادات التيار الكهربائي للمضخة متناسبة مقارنة بالجهد المقنن. </w:t>
            </w:r>
            <w:r w:rsidRPr="00C96996">
              <w:rPr>
                <w:rFonts w:hint="cs"/>
                <w:rtl/>
              </w:rPr>
              <w:t>التأكد</w:t>
            </w:r>
            <w:r w:rsidRPr="00C96996">
              <w:rPr>
                <w:rtl/>
              </w:rPr>
              <w:t xml:space="preserve"> من </w:t>
            </w:r>
            <w:r w:rsidRPr="00C96996">
              <w:rPr>
                <w:rFonts w:hint="cs"/>
                <w:rtl/>
              </w:rPr>
              <w:t>أنه</w:t>
            </w:r>
            <w:r w:rsidRPr="00C96996">
              <w:rPr>
                <w:rtl/>
              </w:rPr>
              <w:t xml:space="preserve"> في حالة وجود عدم توازن في الجهد بين المراحل المختلفة، </w:t>
            </w:r>
            <w:r w:rsidR="001B3CE6">
              <w:rPr>
                <w:rFonts w:hint="cs"/>
                <w:rtl/>
              </w:rPr>
              <w:t>أن</w:t>
            </w:r>
            <w:r w:rsidRPr="00C96996">
              <w:rPr>
                <w:rtl/>
              </w:rPr>
              <w:t xml:space="preserve"> يكون عدم التوازن هذا في نطاق النسب المسموح بها</w:t>
            </w:r>
            <w:r w:rsidRPr="00C96996">
              <w:t>.</w:t>
            </w:r>
          </w:p>
        </w:tc>
        <w:tc>
          <w:tcPr>
            <w:tcW w:w="450" w:type="dxa"/>
            <w:shd w:val="clear" w:color="auto" w:fill="C6D9F1" w:themeFill="text2" w:themeFillTint="33"/>
            <w:vAlign w:val="center"/>
          </w:tcPr>
          <w:p w14:paraId="3C19AEFD"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05B0703"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F28D587"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r>
      <w:tr w:rsidR="00D527B2" w:rsidRPr="00B62553" w14:paraId="1509A819" w14:textId="77777777" w:rsidTr="00824FD9">
        <w:tc>
          <w:tcPr>
            <w:tcW w:w="540" w:type="dxa"/>
            <w:shd w:val="clear" w:color="auto" w:fill="auto"/>
            <w:noWrap/>
            <w:vAlign w:val="center"/>
          </w:tcPr>
          <w:p w14:paraId="4C159064" w14:textId="77777777" w:rsidR="00D527B2" w:rsidRPr="00B62553" w:rsidRDefault="00D527B2" w:rsidP="00202C2B">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72511C80" w14:textId="77777777" w:rsidR="00D527B2" w:rsidRPr="001A5748" w:rsidRDefault="00F06810" w:rsidP="003963A9">
            <w:pPr>
              <w:pStyle w:val="TblNorm"/>
              <w:bidi/>
              <w:spacing w:before="40"/>
            </w:pPr>
            <w:r w:rsidRPr="00F06810">
              <w:rPr>
                <w:rtl/>
              </w:rPr>
              <w:t xml:space="preserve">التحقق من </w:t>
            </w:r>
            <w:r w:rsidR="003963A9">
              <w:rPr>
                <w:rFonts w:hint="cs"/>
                <w:rtl/>
              </w:rPr>
              <w:t>أن</w:t>
            </w:r>
            <w:r w:rsidRPr="00F06810">
              <w:rPr>
                <w:rtl/>
              </w:rPr>
              <w:t xml:space="preserve"> التيار المسحوب بواسطة محرك المضخة لا يتجاوز كم التيار المقدر</w:t>
            </w:r>
            <w:r w:rsidRPr="00F06810">
              <w:t>.</w:t>
            </w:r>
          </w:p>
        </w:tc>
        <w:tc>
          <w:tcPr>
            <w:tcW w:w="450" w:type="dxa"/>
            <w:shd w:val="clear" w:color="auto" w:fill="C6D9F1" w:themeFill="text2" w:themeFillTint="33"/>
            <w:vAlign w:val="center"/>
          </w:tcPr>
          <w:p w14:paraId="2CBF41FA"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052E7D1"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7940827"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r>
      <w:tr w:rsidR="00D527B2" w:rsidRPr="00B62553" w14:paraId="052BCFA2" w14:textId="77777777" w:rsidTr="00824FD9">
        <w:tc>
          <w:tcPr>
            <w:tcW w:w="540" w:type="dxa"/>
            <w:shd w:val="clear" w:color="auto" w:fill="auto"/>
            <w:noWrap/>
            <w:vAlign w:val="center"/>
          </w:tcPr>
          <w:p w14:paraId="2E827816" w14:textId="77777777" w:rsidR="00D527B2" w:rsidRPr="00B62553" w:rsidRDefault="00D527B2" w:rsidP="00202C2B">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5E45B5E3" w14:textId="77777777" w:rsidR="00D527B2" w:rsidRPr="00B24F3F" w:rsidRDefault="00CD2D90" w:rsidP="003963A9">
            <w:pPr>
              <w:pStyle w:val="TblNorm"/>
              <w:bidi/>
              <w:spacing w:before="40"/>
            </w:pPr>
            <w:r w:rsidRPr="00CD2D90">
              <w:rPr>
                <w:rtl/>
              </w:rPr>
              <w:t xml:space="preserve">التحقق من </w:t>
            </w:r>
            <w:r w:rsidR="003963A9">
              <w:rPr>
                <w:rFonts w:hint="cs"/>
                <w:rtl/>
              </w:rPr>
              <w:t>أن</w:t>
            </w:r>
            <w:r w:rsidRPr="00CD2D90">
              <w:rPr>
                <w:rtl/>
              </w:rPr>
              <w:t xml:space="preserve"> المضخة تدور بشكل صحيح</w:t>
            </w:r>
            <w:r w:rsidRPr="00CD2D90">
              <w:t>.</w:t>
            </w:r>
          </w:p>
        </w:tc>
        <w:tc>
          <w:tcPr>
            <w:tcW w:w="450" w:type="dxa"/>
            <w:shd w:val="clear" w:color="auto" w:fill="C6D9F1" w:themeFill="text2" w:themeFillTint="33"/>
            <w:vAlign w:val="center"/>
          </w:tcPr>
          <w:p w14:paraId="335FB3C3"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98001B3"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ECE2344"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r>
      <w:tr w:rsidR="00D527B2" w:rsidRPr="00B62553" w14:paraId="721A4C0F" w14:textId="77777777" w:rsidTr="00824FD9">
        <w:tc>
          <w:tcPr>
            <w:tcW w:w="540" w:type="dxa"/>
            <w:shd w:val="clear" w:color="auto" w:fill="auto"/>
            <w:noWrap/>
            <w:vAlign w:val="center"/>
          </w:tcPr>
          <w:p w14:paraId="7CC92ADA" w14:textId="77777777" w:rsidR="00D527B2" w:rsidRPr="00B62553" w:rsidRDefault="00D527B2" w:rsidP="00202C2B">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4C7DE574" w14:textId="77777777" w:rsidR="00D527B2" w:rsidRPr="001A5748" w:rsidRDefault="00F87F91" w:rsidP="003963A9">
            <w:pPr>
              <w:pStyle w:val="TblNorm"/>
              <w:bidi/>
              <w:spacing w:before="40"/>
            </w:pPr>
            <w:r w:rsidRPr="00F87F91">
              <w:rPr>
                <w:rtl/>
              </w:rPr>
              <w:t xml:space="preserve">التحقق من </w:t>
            </w:r>
            <w:r w:rsidR="003963A9">
              <w:rPr>
                <w:rFonts w:hint="cs"/>
                <w:rtl/>
              </w:rPr>
              <w:t>أن</w:t>
            </w:r>
            <w:r w:rsidRPr="00F87F91">
              <w:rPr>
                <w:rtl/>
              </w:rPr>
              <w:t xml:space="preserve"> سرعة دوران المضخة متوافقة مع السرعة </w:t>
            </w:r>
            <w:r w:rsidRPr="00F87F91">
              <w:rPr>
                <w:rFonts w:hint="cs"/>
                <w:rtl/>
              </w:rPr>
              <w:t>المثبتة</w:t>
            </w:r>
            <w:r>
              <w:rPr>
                <w:rFonts w:hint="cs"/>
                <w:rtl/>
              </w:rPr>
              <w:t xml:space="preserve"> على</w:t>
            </w:r>
            <w:r w:rsidRPr="00F87F91">
              <w:rPr>
                <w:rFonts w:hint="cs"/>
                <w:rtl/>
              </w:rPr>
              <w:t xml:space="preserve"> لوحة</w:t>
            </w:r>
            <w:r w:rsidRPr="00F87F91">
              <w:rPr>
                <w:rtl/>
              </w:rPr>
              <w:t xml:space="preserve"> البيانات</w:t>
            </w:r>
            <w:r w:rsidRPr="00F87F91">
              <w:t>.</w:t>
            </w:r>
          </w:p>
        </w:tc>
        <w:tc>
          <w:tcPr>
            <w:tcW w:w="450" w:type="dxa"/>
            <w:shd w:val="clear" w:color="auto" w:fill="C6D9F1" w:themeFill="text2" w:themeFillTint="33"/>
            <w:vAlign w:val="center"/>
          </w:tcPr>
          <w:p w14:paraId="14D88183"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0ED476B"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9D9C2FE"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r>
      <w:tr w:rsidR="00D527B2" w:rsidRPr="00B62553" w14:paraId="15B79512" w14:textId="77777777" w:rsidTr="00824FD9">
        <w:tc>
          <w:tcPr>
            <w:tcW w:w="540" w:type="dxa"/>
            <w:shd w:val="clear" w:color="auto" w:fill="auto"/>
            <w:noWrap/>
            <w:vAlign w:val="center"/>
          </w:tcPr>
          <w:p w14:paraId="75E4C7B8" w14:textId="77777777" w:rsidR="00D527B2" w:rsidRPr="00B62553" w:rsidRDefault="00D527B2" w:rsidP="00202C2B">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64CEC9D0" w14:textId="77777777" w:rsidR="00D527B2" w:rsidRPr="00B24F3F" w:rsidRDefault="000A50A1" w:rsidP="00690C26">
            <w:pPr>
              <w:pStyle w:val="TblNorm"/>
              <w:bidi/>
              <w:spacing w:before="40"/>
            </w:pPr>
            <w:r w:rsidRPr="000A50A1">
              <w:rPr>
                <w:rtl/>
              </w:rPr>
              <w:t xml:space="preserve">التحقق من أن المضخة لا تصدر أية ضوضاء </w:t>
            </w:r>
            <w:r w:rsidR="00690C26">
              <w:rPr>
                <w:rFonts w:hint="cs"/>
                <w:rtl/>
              </w:rPr>
              <w:t>أو</w:t>
            </w:r>
            <w:r w:rsidRPr="000A50A1">
              <w:rPr>
                <w:rtl/>
              </w:rPr>
              <w:t xml:space="preserve"> اهتزازات غير اعتيادية</w:t>
            </w:r>
            <w:r w:rsidRPr="000A50A1">
              <w:t>.</w:t>
            </w:r>
          </w:p>
        </w:tc>
        <w:tc>
          <w:tcPr>
            <w:tcW w:w="450" w:type="dxa"/>
            <w:shd w:val="clear" w:color="auto" w:fill="C6D9F1" w:themeFill="text2" w:themeFillTint="33"/>
            <w:vAlign w:val="center"/>
          </w:tcPr>
          <w:p w14:paraId="6C212706"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EE2F1B0"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35EC4FA"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r>
      <w:tr w:rsidR="00D527B2" w:rsidRPr="00B62553" w14:paraId="48289E47" w14:textId="77777777" w:rsidTr="00824FD9">
        <w:tc>
          <w:tcPr>
            <w:tcW w:w="540" w:type="dxa"/>
            <w:shd w:val="clear" w:color="auto" w:fill="auto"/>
            <w:noWrap/>
            <w:vAlign w:val="center"/>
          </w:tcPr>
          <w:p w14:paraId="3EDE9CE5" w14:textId="77777777" w:rsidR="00D527B2" w:rsidRPr="00B62553" w:rsidRDefault="00D527B2" w:rsidP="00202C2B">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7D35D05C" w14:textId="77777777" w:rsidR="00D527B2" w:rsidRPr="007838B7" w:rsidRDefault="002D5C4A" w:rsidP="00202C2B">
            <w:pPr>
              <w:pStyle w:val="TblNorm"/>
              <w:bidi/>
              <w:spacing w:before="40"/>
            </w:pPr>
            <w:r w:rsidRPr="002D5C4A">
              <w:rPr>
                <w:rtl/>
              </w:rPr>
              <w:t>التحقق من عدم ملاحظة وجود أية تجاويف عند تشغيل المضخات</w:t>
            </w:r>
            <w:r w:rsidRPr="002D5C4A">
              <w:t>.</w:t>
            </w:r>
          </w:p>
        </w:tc>
        <w:tc>
          <w:tcPr>
            <w:tcW w:w="450" w:type="dxa"/>
            <w:shd w:val="clear" w:color="auto" w:fill="C6D9F1" w:themeFill="text2" w:themeFillTint="33"/>
            <w:vAlign w:val="center"/>
          </w:tcPr>
          <w:p w14:paraId="14874B17"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55879F7"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E4BAC95"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r>
      <w:tr w:rsidR="00D527B2" w:rsidRPr="00B62553" w14:paraId="2F18095F" w14:textId="77777777" w:rsidTr="00824FD9">
        <w:tc>
          <w:tcPr>
            <w:tcW w:w="540" w:type="dxa"/>
            <w:shd w:val="clear" w:color="auto" w:fill="auto"/>
            <w:noWrap/>
            <w:vAlign w:val="center"/>
          </w:tcPr>
          <w:p w14:paraId="594CF4F0" w14:textId="77777777" w:rsidR="00D527B2" w:rsidRPr="00B62553" w:rsidRDefault="00D527B2" w:rsidP="00202C2B">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785D91A5" w14:textId="77777777" w:rsidR="00D527B2" w:rsidRPr="001632D5" w:rsidRDefault="00EF7D0F" w:rsidP="003963A9">
            <w:pPr>
              <w:pStyle w:val="TblNorm"/>
              <w:bidi/>
              <w:spacing w:before="40"/>
            </w:pPr>
            <w:r w:rsidRPr="00EF7D0F">
              <w:rPr>
                <w:rtl/>
              </w:rPr>
              <w:t xml:space="preserve">التحقق من </w:t>
            </w:r>
            <w:r w:rsidR="003963A9">
              <w:rPr>
                <w:rFonts w:hint="cs"/>
                <w:rtl/>
              </w:rPr>
              <w:t>أن</w:t>
            </w:r>
            <w:r w:rsidRPr="00EF7D0F">
              <w:rPr>
                <w:rtl/>
              </w:rPr>
              <w:t xml:space="preserve"> مفتاح التشغيل الآلي يعمل بشكل صحيح لتشغيل وإيقاف الوحدة</w:t>
            </w:r>
            <w:r w:rsidRPr="00EF7D0F">
              <w:t>.</w:t>
            </w:r>
          </w:p>
        </w:tc>
        <w:tc>
          <w:tcPr>
            <w:tcW w:w="450" w:type="dxa"/>
            <w:shd w:val="clear" w:color="auto" w:fill="C6D9F1" w:themeFill="text2" w:themeFillTint="33"/>
            <w:vAlign w:val="center"/>
          </w:tcPr>
          <w:p w14:paraId="38A96DD0"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6E69C9A"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812AA31"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r>
      <w:tr w:rsidR="00D527B2" w:rsidRPr="00B62553" w14:paraId="6CD4C00D" w14:textId="77777777" w:rsidTr="00824FD9">
        <w:tc>
          <w:tcPr>
            <w:tcW w:w="540" w:type="dxa"/>
            <w:shd w:val="clear" w:color="auto" w:fill="auto"/>
            <w:noWrap/>
            <w:vAlign w:val="center"/>
          </w:tcPr>
          <w:p w14:paraId="482C46BF" w14:textId="77777777" w:rsidR="00D527B2" w:rsidRPr="00B62553" w:rsidRDefault="00D527B2" w:rsidP="00202C2B">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65A2E0EE" w14:textId="77777777" w:rsidR="00D527B2" w:rsidRPr="001632D5" w:rsidRDefault="00C06090" w:rsidP="003963A9">
            <w:pPr>
              <w:pStyle w:val="TblNorm"/>
              <w:bidi/>
              <w:spacing w:before="40"/>
            </w:pPr>
            <w:r w:rsidRPr="00C06090">
              <w:rPr>
                <w:rtl/>
              </w:rPr>
              <w:t xml:space="preserve">التحقق من </w:t>
            </w:r>
            <w:r w:rsidR="003963A9">
              <w:rPr>
                <w:rFonts w:hint="cs"/>
                <w:rtl/>
              </w:rPr>
              <w:t>أنه</w:t>
            </w:r>
            <w:r w:rsidRPr="00C06090">
              <w:rPr>
                <w:rtl/>
              </w:rPr>
              <w:t xml:space="preserve"> يتم تركيب المضخات في الوضع الآلي وفقًا لمستوى تداخل وتباعد مستوى المفاتيح المغناطيسية المثبتة في خزان المكثفات للمضخة الامامية والخلفية</w:t>
            </w:r>
            <w:r w:rsidRPr="00C06090">
              <w:t>.</w:t>
            </w:r>
          </w:p>
        </w:tc>
        <w:tc>
          <w:tcPr>
            <w:tcW w:w="450" w:type="dxa"/>
            <w:shd w:val="clear" w:color="auto" w:fill="C6D9F1" w:themeFill="text2" w:themeFillTint="33"/>
            <w:vAlign w:val="center"/>
          </w:tcPr>
          <w:p w14:paraId="349BF89B"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E9D2C98"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EC4BEB3"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r>
      <w:tr w:rsidR="00D527B2" w:rsidRPr="00B62553" w14:paraId="7B557DA0" w14:textId="77777777" w:rsidTr="00824FD9">
        <w:tc>
          <w:tcPr>
            <w:tcW w:w="540" w:type="dxa"/>
            <w:shd w:val="clear" w:color="auto" w:fill="auto"/>
            <w:noWrap/>
            <w:vAlign w:val="center"/>
          </w:tcPr>
          <w:p w14:paraId="38D8A98F" w14:textId="77777777" w:rsidR="00D527B2" w:rsidRPr="00B62553" w:rsidRDefault="00D527B2" w:rsidP="00202C2B">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6AEDB015" w14:textId="77777777" w:rsidR="00D527B2" w:rsidRPr="001632D5" w:rsidRDefault="00341F07" w:rsidP="00740B5B">
            <w:pPr>
              <w:pStyle w:val="TblNorm"/>
              <w:bidi/>
              <w:spacing w:before="40"/>
            </w:pPr>
            <w:r w:rsidRPr="00341F07">
              <w:rPr>
                <w:rtl/>
              </w:rPr>
              <w:t xml:space="preserve">التحقق من </w:t>
            </w:r>
            <w:r w:rsidR="00740B5B">
              <w:rPr>
                <w:rFonts w:hint="cs"/>
                <w:rtl/>
              </w:rPr>
              <w:t>إنجاز</w:t>
            </w:r>
            <w:r w:rsidRPr="00341F07">
              <w:rPr>
                <w:rtl/>
              </w:rPr>
              <w:t xml:space="preserve"> اختبار وظيفة </w:t>
            </w:r>
            <w:r w:rsidR="00740B5B">
              <w:rPr>
                <w:rFonts w:hint="cs"/>
                <w:rtl/>
              </w:rPr>
              <w:t>آلات</w:t>
            </w:r>
            <w:r w:rsidRPr="00341F07">
              <w:rPr>
                <w:rtl/>
              </w:rPr>
              <w:t xml:space="preserve"> </w:t>
            </w:r>
            <w:r w:rsidRPr="00341F07">
              <w:rPr>
                <w:rFonts w:hint="cs"/>
                <w:rtl/>
              </w:rPr>
              <w:t>التنبيه</w:t>
            </w:r>
            <w:r w:rsidRPr="00341F07">
              <w:rPr>
                <w:rtl/>
              </w:rPr>
              <w:t xml:space="preserve"> المنخفضة والمرتفعة وذلك من خلال الفتح والقفل اليدوي للمفتاح المغنطيسي</w:t>
            </w:r>
            <w:r w:rsidR="003963A9">
              <w:rPr>
                <w:rFonts w:hint="cs"/>
                <w:rtl/>
              </w:rPr>
              <w:t>.</w:t>
            </w:r>
          </w:p>
        </w:tc>
        <w:tc>
          <w:tcPr>
            <w:tcW w:w="450" w:type="dxa"/>
            <w:shd w:val="clear" w:color="auto" w:fill="C6D9F1" w:themeFill="text2" w:themeFillTint="33"/>
            <w:vAlign w:val="center"/>
          </w:tcPr>
          <w:p w14:paraId="3B890D5D"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3D28CD1"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F70F436" w14:textId="77777777" w:rsidR="00D527B2" w:rsidRPr="00B62553" w:rsidRDefault="00D527B2" w:rsidP="00202C2B">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r>
      <w:tr w:rsidR="001A5748" w:rsidRPr="00B62553" w14:paraId="3E9FFF8E" w14:textId="77777777" w:rsidTr="00824FD9">
        <w:tc>
          <w:tcPr>
            <w:tcW w:w="540" w:type="dxa"/>
            <w:shd w:val="clear" w:color="auto" w:fill="auto"/>
            <w:noWrap/>
            <w:vAlign w:val="center"/>
          </w:tcPr>
          <w:p w14:paraId="19C1644E" w14:textId="77777777" w:rsidR="001A5748" w:rsidRPr="001A5748" w:rsidRDefault="001A5748" w:rsidP="00202C2B">
            <w:pPr>
              <w:bidi/>
              <w:ind w:left="72"/>
              <w:jc w:val="center"/>
              <w:rPr>
                <w:rFonts w:cs="Arial"/>
                <w:color w:val="000000"/>
                <w:sz w:val="18"/>
                <w:szCs w:val="18"/>
              </w:rPr>
            </w:pPr>
          </w:p>
        </w:tc>
        <w:tc>
          <w:tcPr>
            <w:tcW w:w="7650" w:type="dxa"/>
            <w:gridSpan w:val="3"/>
            <w:shd w:val="clear" w:color="auto" w:fill="auto"/>
            <w:vAlign w:val="center"/>
          </w:tcPr>
          <w:p w14:paraId="2B31BD82" w14:textId="77777777" w:rsidR="001A5748" w:rsidRPr="001A5748" w:rsidRDefault="006F2B82" w:rsidP="00202C2B">
            <w:pPr>
              <w:bidi/>
              <w:spacing w:before="40" w:after="40"/>
              <w:rPr>
                <w:rFonts w:cs="Arial"/>
                <w:b/>
                <w:bCs/>
                <w:sz w:val="24"/>
                <w:szCs w:val="24"/>
              </w:rPr>
            </w:pPr>
            <w:r>
              <w:rPr>
                <w:rFonts w:cs="Arial" w:hint="cs"/>
                <w:b/>
                <w:bCs/>
                <w:sz w:val="24"/>
                <w:szCs w:val="24"/>
                <w:rtl/>
              </w:rPr>
              <w:t>فحص أداء المعدات</w:t>
            </w:r>
          </w:p>
        </w:tc>
        <w:tc>
          <w:tcPr>
            <w:tcW w:w="450" w:type="dxa"/>
            <w:shd w:val="clear" w:color="auto" w:fill="C6D9F1" w:themeFill="text2" w:themeFillTint="33"/>
            <w:vAlign w:val="center"/>
          </w:tcPr>
          <w:p w14:paraId="2E3FEE68" w14:textId="77777777" w:rsidR="001A5748" w:rsidRPr="00B62553" w:rsidRDefault="001A5748" w:rsidP="00202C2B">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65A9DEE0" w14:textId="77777777" w:rsidR="001A5748" w:rsidRPr="00B62553" w:rsidRDefault="001A5748" w:rsidP="00202C2B">
            <w:pPr>
              <w:bidi/>
              <w:ind w:left="-102" w:right="-73"/>
              <w:jc w:val="center"/>
              <w:rPr>
                <w:rFonts w:cs="Arial"/>
                <w:color w:val="000000"/>
                <w:sz w:val="16"/>
                <w:szCs w:val="16"/>
              </w:rPr>
            </w:pPr>
          </w:p>
        </w:tc>
        <w:tc>
          <w:tcPr>
            <w:tcW w:w="450" w:type="dxa"/>
            <w:shd w:val="clear" w:color="auto" w:fill="C6D9F1" w:themeFill="text2" w:themeFillTint="33"/>
            <w:vAlign w:val="center"/>
          </w:tcPr>
          <w:p w14:paraId="40D82213" w14:textId="77777777" w:rsidR="001A5748" w:rsidRPr="00B62553" w:rsidRDefault="001A5748" w:rsidP="00202C2B">
            <w:pPr>
              <w:bidi/>
              <w:ind w:left="-102" w:right="-73"/>
              <w:jc w:val="center"/>
              <w:rPr>
                <w:rFonts w:cs="Arial"/>
                <w:color w:val="000000"/>
                <w:sz w:val="16"/>
                <w:szCs w:val="16"/>
              </w:rPr>
            </w:pPr>
          </w:p>
        </w:tc>
      </w:tr>
      <w:tr w:rsidR="001A5748" w:rsidRPr="00B62553" w14:paraId="3C408B9E" w14:textId="77777777" w:rsidTr="00824FD9">
        <w:tc>
          <w:tcPr>
            <w:tcW w:w="540" w:type="dxa"/>
            <w:shd w:val="clear" w:color="auto" w:fill="auto"/>
            <w:noWrap/>
            <w:vAlign w:val="center"/>
          </w:tcPr>
          <w:p w14:paraId="1B1BBD76" w14:textId="77777777" w:rsidR="001A5748" w:rsidRPr="00B62553" w:rsidRDefault="001A5748" w:rsidP="00202C2B">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1240074D" w14:textId="77777777" w:rsidR="001A5748" w:rsidRPr="001A5748" w:rsidRDefault="00BA263B" w:rsidP="00B20C6D">
            <w:pPr>
              <w:pStyle w:val="TblNorm"/>
              <w:bidi/>
              <w:spacing w:before="40"/>
            </w:pPr>
            <w:r w:rsidRPr="00BA263B">
              <w:rPr>
                <w:rtl/>
              </w:rPr>
              <w:t xml:space="preserve">التحقق من ضبط معدل التدفق </w:t>
            </w:r>
            <w:r w:rsidRPr="00BA263B">
              <w:rPr>
                <w:rFonts w:hint="cs"/>
                <w:rtl/>
              </w:rPr>
              <w:t>والارتفاع</w:t>
            </w:r>
            <w:r w:rsidRPr="00BA263B">
              <w:rPr>
                <w:rtl/>
              </w:rPr>
              <w:t xml:space="preserve"> إذا كانت سرعة الدوران المسجلة تختلف بشكل كبير مع السرعة المقننة وذلك باستخدام صيغة قانون تقارب المضخة. حساب الطاقة المائية </w:t>
            </w:r>
            <w:r w:rsidR="00B20C6D">
              <w:rPr>
                <w:rFonts w:hint="cs"/>
                <w:rtl/>
              </w:rPr>
              <w:t>باستخدام</w:t>
            </w:r>
            <w:r>
              <w:rPr>
                <w:rFonts w:hint="cs"/>
                <w:rtl/>
              </w:rPr>
              <w:t xml:space="preserve"> معدل</w:t>
            </w:r>
            <w:r w:rsidRPr="00BA263B">
              <w:rPr>
                <w:rtl/>
              </w:rPr>
              <w:t xml:space="preserve"> التدفق </w:t>
            </w:r>
            <w:r w:rsidRPr="00BA263B">
              <w:rPr>
                <w:rFonts w:hint="cs"/>
                <w:rtl/>
              </w:rPr>
              <w:t>والارتفاع</w:t>
            </w:r>
            <w:r w:rsidRPr="00BA263B">
              <w:t>.</w:t>
            </w:r>
          </w:p>
        </w:tc>
        <w:tc>
          <w:tcPr>
            <w:tcW w:w="450" w:type="dxa"/>
            <w:shd w:val="clear" w:color="auto" w:fill="C6D9F1" w:themeFill="text2" w:themeFillTint="33"/>
            <w:vAlign w:val="center"/>
          </w:tcPr>
          <w:p w14:paraId="3D64C7A0" w14:textId="77777777" w:rsidR="001A5748" w:rsidRPr="00B62553" w:rsidRDefault="001A5748" w:rsidP="00202C2B">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E4B16DF" w14:textId="77777777" w:rsidR="001A5748" w:rsidRPr="00B62553" w:rsidRDefault="001A5748" w:rsidP="00202C2B">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1B94960" w14:textId="77777777" w:rsidR="001A5748" w:rsidRPr="00B62553" w:rsidRDefault="001A5748" w:rsidP="00202C2B">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r>
      <w:tr w:rsidR="001A5748" w:rsidRPr="00B62553" w14:paraId="75F9F9E1" w14:textId="77777777" w:rsidTr="00824FD9">
        <w:tc>
          <w:tcPr>
            <w:tcW w:w="540" w:type="dxa"/>
            <w:shd w:val="clear" w:color="auto" w:fill="auto"/>
            <w:noWrap/>
            <w:vAlign w:val="center"/>
          </w:tcPr>
          <w:p w14:paraId="1338F888" w14:textId="77777777" w:rsidR="001A5748" w:rsidRPr="00B62553" w:rsidRDefault="001A5748" w:rsidP="00202C2B">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0BA33281" w14:textId="77777777" w:rsidR="001A5748" w:rsidRPr="001A5748" w:rsidRDefault="00FC0110" w:rsidP="00403FA3">
            <w:pPr>
              <w:pStyle w:val="TblNorm"/>
              <w:bidi/>
              <w:spacing w:before="40"/>
            </w:pPr>
            <w:r w:rsidRPr="00FC0110">
              <w:rPr>
                <w:rtl/>
              </w:rPr>
              <w:t xml:space="preserve">تحقق من </w:t>
            </w:r>
            <w:r w:rsidR="00A21171">
              <w:rPr>
                <w:rFonts w:hint="cs"/>
                <w:rtl/>
              </w:rPr>
              <w:t>أخذ</w:t>
            </w:r>
            <w:r w:rsidRPr="00FC0110">
              <w:rPr>
                <w:rtl/>
              </w:rPr>
              <w:t xml:space="preserve"> التيار المسحوب أثناء </w:t>
            </w:r>
            <w:r w:rsidR="00403FA3">
              <w:rPr>
                <w:rFonts w:hint="cs"/>
                <w:rtl/>
              </w:rPr>
              <w:t>إجراء</w:t>
            </w:r>
            <w:r w:rsidRPr="00FC0110">
              <w:rPr>
                <w:rtl/>
              </w:rPr>
              <w:t xml:space="preserve"> اختبار السعة والارتفاع المقنن. التحقق من تسجيل قيم الجهد للمراحل وحساب الطاقة الكهربائية المستهلكة</w:t>
            </w:r>
            <w:r w:rsidRPr="00FC0110">
              <w:t>.</w:t>
            </w:r>
          </w:p>
        </w:tc>
        <w:tc>
          <w:tcPr>
            <w:tcW w:w="450" w:type="dxa"/>
            <w:shd w:val="clear" w:color="auto" w:fill="C6D9F1" w:themeFill="text2" w:themeFillTint="33"/>
            <w:vAlign w:val="center"/>
          </w:tcPr>
          <w:p w14:paraId="0ED54214" w14:textId="77777777" w:rsidR="001A5748" w:rsidRPr="00B62553" w:rsidRDefault="001A5748" w:rsidP="00202C2B">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654AA1F" w14:textId="77777777" w:rsidR="001A5748" w:rsidRPr="00B62553" w:rsidRDefault="001A5748" w:rsidP="00202C2B">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90F2B39" w14:textId="77777777" w:rsidR="001A5748" w:rsidRPr="00B62553" w:rsidRDefault="001A5748" w:rsidP="00202C2B">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r>
      <w:tr w:rsidR="001A5748" w:rsidRPr="00B62553" w14:paraId="3D072483" w14:textId="77777777" w:rsidTr="00824FD9">
        <w:tc>
          <w:tcPr>
            <w:tcW w:w="540" w:type="dxa"/>
            <w:shd w:val="clear" w:color="auto" w:fill="auto"/>
            <w:noWrap/>
            <w:vAlign w:val="center"/>
          </w:tcPr>
          <w:p w14:paraId="11F41438" w14:textId="77777777" w:rsidR="001A5748" w:rsidRPr="00B62553" w:rsidRDefault="001A5748" w:rsidP="00202C2B">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5BB855F9" w14:textId="77777777" w:rsidR="001A5748" w:rsidRPr="001A5748" w:rsidRDefault="00AD08B2" w:rsidP="005F1DF5">
            <w:pPr>
              <w:pStyle w:val="TblNorm"/>
              <w:bidi/>
              <w:spacing w:before="40"/>
            </w:pPr>
            <w:r w:rsidRPr="00AD08B2">
              <w:rPr>
                <w:rtl/>
              </w:rPr>
              <w:t xml:space="preserve">التحقق من </w:t>
            </w:r>
            <w:r w:rsidR="005F1DF5">
              <w:rPr>
                <w:rFonts w:hint="cs"/>
                <w:rtl/>
              </w:rPr>
              <w:t>حساب</w:t>
            </w:r>
            <w:r w:rsidRPr="00AD08B2">
              <w:rPr>
                <w:rtl/>
              </w:rPr>
              <w:t xml:space="preserve"> الكفاءة الكلية لكل من المضخة والمحرك وذلك عن طريق قسمة الطاقة المائية على الطاقة الكهربائية. يجب أن تكون الكفاءة الكلية المحسوبة لمجموع المضخة + المحرك مساوية أو أكبر مقارنة بالكفاءة الإجمالية المنصوص عليها من قبل الشركة المصنعة</w:t>
            </w:r>
            <w:r w:rsidRPr="00AD08B2">
              <w:t>.</w:t>
            </w:r>
          </w:p>
        </w:tc>
        <w:tc>
          <w:tcPr>
            <w:tcW w:w="450" w:type="dxa"/>
            <w:shd w:val="clear" w:color="auto" w:fill="C6D9F1" w:themeFill="text2" w:themeFillTint="33"/>
            <w:vAlign w:val="center"/>
          </w:tcPr>
          <w:p w14:paraId="49C7230C" w14:textId="77777777" w:rsidR="001A5748" w:rsidRPr="00B62553" w:rsidRDefault="001A5748" w:rsidP="00202C2B">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7986B48" w14:textId="77777777" w:rsidR="001A5748" w:rsidRPr="00B62553" w:rsidRDefault="001A5748" w:rsidP="00202C2B">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D58A6E3" w14:textId="77777777" w:rsidR="001A5748" w:rsidRPr="00B62553" w:rsidRDefault="001A5748" w:rsidP="00202C2B">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A450A5">
              <w:rPr>
                <w:rFonts w:cs="Arial"/>
                <w:color w:val="000000"/>
                <w:sz w:val="16"/>
                <w:szCs w:val="16"/>
              </w:rPr>
            </w:r>
            <w:r w:rsidR="00A450A5">
              <w:rPr>
                <w:rFonts w:cs="Arial"/>
                <w:color w:val="000000"/>
                <w:sz w:val="16"/>
                <w:szCs w:val="16"/>
              </w:rPr>
              <w:fldChar w:fldCharType="separate"/>
            </w:r>
            <w:r w:rsidRPr="00B62553">
              <w:rPr>
                <w:rFonts w:cs="Arial"/>
                <w:color w:val="000000"/>
                <w:sz w:val="16"/>
                <w:szCs w:val="16"/>
              </w:rPr>
              <w:fldChar w:fldCharType="end"/>
            </w:r>
          </w:p>
        </w:tc>
      </w:tr>
      <w:tr w:rsidR="001A5748" w:rsidRPr="00B62553" w14:paraId="21A08BAC" w14:textId="77777777" w:rsidTr="00824FD9">
        <w:tc>
          <w:tcPr>
            <w:tcW w:w="540" w:type="dxa"/>
            <w:shd w:val="clear" w:color="auto" w:fill="auto"/>
            <w:noWrap/>
            <w:vAlign w:val="center"/>
          </w:tcPr>
          <w:p w14:paraId="56108B75" w14:textId="77777777" w:rsidR="001A5748" w:rsidRPr="00F465CD" w:rsidRDefault="001A5748" w:rsidP="00202C2B">
            <w:pPr>
              <w:bidi/>
              <w:ind w:left="72"/>
              <w:jc w:val="center"/>
              <w:rPr>
                <w:rFonts w:cs="Arial"/>
                <w:color w:val="000000"/>
                <w:sz w:val="18"/>
                <w:szCs w:val="18"/>
              </w:rPr>
            </w:pPr>
          </w:p>
        </w:tc>
        <w:tc>
          <w:tcPr>
            <w:tcW w:w="7650" w:type="dxa"/>
            <w:gridSpan w:val="3"/>
            <w:shd w:val="clear" w:color="auto" w:fill="auto"/>
            <w:vAlign w:val="center"/>
          </w:tcPr>
          <w:p w14:paraId="53C2E77C" w14:textId="77777777" w:rsidR="001A5748" w:rsidRPr="00F465CD" w:rsidRDefault="001A5748" w:rsidP="00202C2B">
            <w:pPr>
              <w:pStyle w:val="TblNorm"/>
              <w:bidi/>
              <w:spacing w:before="40"/>
            </w:pPr>
          </w:p>
        </w:tc>
        <w:tc>
          <w:tcPr>
            <w:tcW w:w="450" w:type="dxa"/>
            <w:shd w:val="clear" w:color="auto" w:fill="C6D9F1" w:themeFill="text2" w:themeFillTint="33"/>
            <w:vAlign w:val="center"/>
          </w:tcPr>
          <w:p w14:paraId="77377408" w14:textId="77777777" w:rsidR="001A5748" w:rsidRPr="00B62553" w:rsidRDefault="001A5748" w:rsidP="00202C2B">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256B5E01" w14:textId="77777777" w:rsidR="001A5748" w:rsidRPr="00B62553" w:rsidRDefault="001A5748" w:rsidP="00202C2B">
            <w:pPr>
              <w:bidi/>
              <w:ind w:left="-102" w:right="-73"/>
              <w:jc w:val="center"/>
              <w:rPr>
                <w:rFonts w:cs="Arial"/>
                <w:color w:val="000000"/>
                <w:sz w:val="16"/>
                <w:szCs w:val="16"/>
              </w:rPr>
            </w:pPr>
          </w:p>
        </w:tc>
        <w:tc>
          <w:tcPr>
            <w:tcW w:w="450" w:type="dxa"/>
            <w:shd w:val="clear" w:color="auto" w:fill="C6D9F1" w:themeFill="text2" w:themeFillTint="33"/>
            <w:vAlign w:val="center"/>
          </w:tcPr>
          <w:p w14:paraId="23021306" w14:textId="77777777" w:rsidR="001A5748" w:rsidRPr="00B62553" w:rsidRDefault="001A5748" w:rsidP="00202C2B">
            <w:pPr>
              <w:bidi/>
              <w:ind w:left="-102" w:right="-73"/>
              <w:jc w:val="center"/>
              <w:rPr>
                <w:rFonts w:cs="Arial"/>
                <w:color w:val="000000"/>
                <w:sz w:val="16"/>
                <w:szCs w:val="16"/>
              </w:rPr>
            </w:pPr>
          </w:p>
        </w:tc>
      </w:tr>
      <w:tr w:rsidR="001A5748" w:rsidRPr="00B62553" w14:paraId="413A6F5B" w14:textId="77777777" w:rsidTr="00824FD9">
        <w:tc>
          <w:tcPr>
            <w:tcW w:w="540" w:type="dxa"/>
            <w:shd w:val="clear" w:color="auto" w:fill="auto"/>
            <w:noWrap/>
            <w:vAlign w:val="center"/>
          </w:tcPr>
          <w:p w14:paraId="271B0BB2" w14:textId="77777777" w:rsidR="001A5748" w:rsidRPr="00F465CD" w:rsidRDefault="001A5748" w:rsidP="00202C2B">
            <w:pPr>
              <w:bidi/>
              <w:ind w:left="72"/>
              <w:jc w:val="center"/>
              <w:rPr>
                <w:rFonts w:cs="Arial"/>
                <w:color w:val="000000"/>
                <w:sz w:val="18"/>
                <w:szCs w:val="18"/>
              </w:rPr>
            </w:pPr>
          </w:p>
        </w:tc>
        <w:tc>
          <w:tcPr>
            <w:tcW w:w="7650" w:type="dxa"/>
            <w:gridSpan w:val="3"/>
            <w:shd w:val="clear" w:color="auto" w:fill="auto"/>
            <w:vAlign w:val="center"/>
          </w:tcPr>
          <w:p w14:paraId="539C66B5" w14:textId="77777777" w:rsidR="001A5748" w:rsidRPr="00F465CD" w:rsidRDefault="001A5748" w:rsidP="00202C2B">
            <w:pPr>
              <w:pStyle w:val="TblNorm"/>
              <w:bidi/>
              <w:spacing w:before="40"/>
            </w:pPr>
          </w:p>
        </w:tc>
        <w:tc>
          <w:tcPr>
            <w:tcW w:w="450" w:type="dxa"/>
            <w:shd w:val="clear" w:color="auto" w:fill="C6D9F1" w:themeFill="text2" w:themeFillTint="33"/>
            <w:vAlign w:val="center"/>
          </w:tcPr>
          <w:p w14:paraId="321D0CB0" w14:textId="77777777" w:rsidR="001A5748" w:rsidRPr="00B62553" w:rsidRDefault="001A5748" w:rsidP="00202C2B">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1F7C9B19" w14:textId="77777777" w:rsidR="001A5748" w:rsidRPr="00B62553" w:rsidRDefault="001A5748" w:rsidP="00202C2B">
            <w:pPr>
              <w:bidi/>
              <w:ind w:left="-102" w:right="-73"/>
              <w:jc w:val="center"/>
              <w:rPr>
                <w:rFonts w:cs="Arial"/>
                <w:color w:val="000000"/>
                <w:sz w:val="16"/>
                <w:szCs w:val="16"/>
              </w:rPr>
            </w:pPr>
          </w:p>
        </w:tc>
        <w:tc>
          <w:tcPr>
            <w:tcW w:w="450" w:type="dxa"/>
            <w:shd w:val="clear" w:color="auto" w:fill="C6D9F1" w:themeFill="text2" w:themeFillTint="33"/>
            <w:vAlign w:val="center"/>
          </w:tcPr>
          <w:p w14:paraId="0A56DBC9" w14:textId="77777777" w:rsidR="001A5748" w:rsidRPr="00B62553" w:rsidRDefault="001A5748" w:rsidP="00202C2B">
            <w:pPr>
              <w:bidi/>
              <w:ind w:left="-102" w:right="-73"/>
              <w:jc w:val="center"/>
              <w:rPr>
                <w:rFonts w:cs="Arial"/>
                <w:color w:val="000000"/>
                <w:sz w:val="16"/>
                <w:szCs w:val="16"/>
              </w:rPr>
            </w:pPr>
          </w:p>
        </w:tc>
      </w:tr>
      <w:tr w:rsidR="001A5748" w:rsidRPr="00B62553" w14:paraId="4D503AB4" w14:textId="77777777" w:rsidTr="00824FD9">
        <w:tc>
          <w:tcPr>
            <w:tcW w:w="540" w:type="dxa"/>
            <w:shd w:val="clear" w:color="auto" w:fill="auto"/>
            <w:noWrap/>
            <w:vAlign w:val="center"/>
          </w:tcPr>
          <w:p w14:paraId="79CEDEE1" w14:textId="77777777" w:rsidR="001A5748" w:rsidRPr="00F465CD" w:rsidRDefault="001A5748" w:rsidP="00202C2B">
            <w:pPr>
              <w:bidi/>
              <w:ind w:left="72"/>
              <w:jc w:val="center"/>
              <w:rPr>
                <w:rFonts w:cs="Arial"/>
                <w:color w:val="000000"/>
                <w:sz w:val="18"/>
                <w:szCs w:val="18"/>
              </w:rPr>
            </w:pPr>
          </w:p>
        </w:tc>
        <w:tc>
          <w:tcPr>
            <w:tcW w:w="7650" w:type="dxa"/>
            <w:gridSpan w:val="3"/>
            <w:shd w:val="clear" w:color="auto" w:fill="auto"/>
            <w:vAlign w:val="center"/>
          </w:tcPr>
          <w:p w14:paraId="1049625D" w14:textId="77777777" w:rsidR="001A5748" w:rsidRPr="00F465CD" w:rsidRDefault="001A5748" w:rsidP="00202C2B">
            <w:pPr>
              <w:pStyle w:val="TblNorm"/>
              <w:bidi/>
              <w:spacing w:before="40"/>
            </w:pPr>
          </w:p>
        </w:tc>
        <w:tc>
          <w:tcPr>
            <w:tcW w:w="450" w:type="dxa"/>
            <w:shd w:val="clear" w:color="auto" w:fill="C6D9F1" w:themeFill="text2" w:themeFillTint="33"/>
            <w:vAlign w:val="center"/>
          </w:tcPr>
          <w:p w14:paraId="6A4F50BD" w14:textId="77777777" w:rsidR="001A5748" w:rsidRPr="00B62553" w:rsidRDefault="001A5748" w:rsidP="00202C2B">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7FD96362" w14:textId="77777777" w:rsidR="001A5748" w:rsidRPr="00B62553" w:rsidRDefault="001A5748" w:rsidP="00202C2B">
            <w:pPr>
              <w:bidi/>
              <w:ind w:left="-102" w:right="-73"/>
              <w:jc w:val="center"/>
              <w:rPr>
                <w:rFonts w:cs="Arial"/>
                <w:color w:val="000000"/>
                <w:sz w:val="16"/>
                <w:szCs w:val="16"/>
              </w:rPr>
            </w:pPr>
          </w:p>
        </w:tc>
        <w:tc>
          <w:tcPr>
            <w:tcW w:w="450" w:type="dxa"/>
            <w:shd w:val="clear" w:color="auto" w:fill="C6D9F1" w:themeFill="text2" w:themeFillTint="33"/>
            <w:vAlign w:val="center"/>
          </w:tcPr>
          <w:p w14:paraId="51C6A90D" w14:textId="77777777" w:rsidR="001A5748" w:rsidRPr="00B62553" w:rsidRDefault="001A5748" w:rsidP="00202C2B">
            <w:pPr>
              <w:bidi/>
              <w:ind w:left="-102" w:right="-73"/>
              <w:jc w:val="center"/>
              <w:rPr>
                <w:rFonts w:cs="Arial"/>
                <w:color w:val="000000"/>
                <w:sz w:val="16"/>
                <w:szCs w:val="16"/>
              </w:rPr>
            </w:pPr>
          </w:p>
        </w:tc>
      </w:tr>
      <w:tr w:rsidR="001A5748" w:rsidRPr="00B62553" w14:paraId="08A07228" w14:textId="77777777" w:rsidTr="00824FD9">
        <w:tc>
          <w:tcPr>
            <w:tcW w:w="540" w:type="dxa"/>
            <w:shd w:val="clear" w:color="auto" w:fill="auto"/>
            <w:noWrap/>
            <w:vAlign w:val="center"/>
          </w:tcPr>
          <w:p w14:paraId="19E8E336" w14:textId="77777777" w:rsidR="001A5748" w:rsidRPr="00F465CD" w:rsidRDefault="001A5748" w:rsidP="00202C2B">
            <w:pPr>
              <w:bidi/>
              <w:ind w:left="72"/>
              <w:jc w:val="center"/>
              <w:rPr>
                <w:rFonts w:cs="Arial"/>
                <w:color w:val="000000"/>
                <w:sz w:val="18"/>
                <w:szCs w:val="18"/>
              </w:rPr>
            </w:pPr>
          </w:p>
        </w:tc>
        <w:tc>
          <w:tcPr>
            <w:tcW w:w="7650" w:type="dxa"/>
            <w:gridSpan w:val="3"/>
            <w:shd w:val="clear" w:color="auto" w:fill="auto"/>
            <w:vAlign w:val="center"/>
          </w:tcPr>
          <w:p w14:paraId="16613D9A" w14:textId="77777777" w:rsidR="001A5748" w:rsidRPr="00F465CD" w:rsidRDefault="001A5748" w:rsidP="00202C2B">
            <w:pPr>
              <w:pStyle w:val="TblNorm"/>
              <w:bidi/>
              <w:spacing w:before="40"/>
            </w:pPr>
          </w:p>
        </w:tc>
        <w:tc>
          <w:tcPr>
            <w:tcW w:w="450" w:type="dxa"/>
            <w:shd w:val="clear" w:color="auto" w:fill="C6D9F1" w:themeFill="text2" w:themeFillTint="33"/>
            <w:vAlign w:val="center"/>
          </w:tcPr>
          <w:p w14:paraId="2B84EC27" w14:textId="77777777" w:rsidR="001A5748" w:rsidRPr="00B62553" w:rsidRDefault="001A5748" w:rsidP="00202C2B">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25645848" w14:textId="77777777" w:rsidR="001A5748" w:rsidRPr="00B62553" w:rsidRDefault="001A5748" w:rsidP="00202C2B">
            <w:pPr>
              <w:bidi/>
              <w:ind w:left="-102" w:right="-73"/>
              <w:jc w:val="center"/>
              <w:rPr>
                <w:rFonts w:cs="Arial"/>
                <w:color w:val="000000"/>
                <w:sz w:val="16"/>
                <w:szCs w:val="16"/>
              </w:rPr>
            </w:pPr>
          </w:p>
        </w:tc>
        <w:tc>
          <w:tcPr>
            <w:tcW w:w="450" w:type="dxa"/>
            <w:shd w:val="clear" w:color="auto" w:fill="C6D9F1" w:themeFill="text2" w:themeFillTint="33"/>
            <w:vAlign w:val="center"/>
          </w:tcPr>
          <w:p w14:paraId="159B79E8" w14:textId="77777777" w:rsidR="001A5748" w:rsidRPr="00B62553" w:rsidRDefault="001A5748" w:rsidP="00202C2B">
            <w:pPr>
              <w:bidi/>
              <w:ind w:left="-102" w:right="-73"/>
              <w:jc w:val="center"/>
              <w:rPr>
                <w:rFonts w:cs="Arial"/>
                <w:color w:val="000000"/>
                <w:sz w:val="16"/>
                <w:szCs w:val="16"/>
              </w:rPr>
            </w:pPr>
          </w:p>
        </w:tc>
      </w:tr>
      <w:tr w:rsidR="001A5748" w:rsidRPr="00B62553" w14:paraId="127E3230" w14:textId="77777777" w:rsidTr="00824FD9">
        <w:tc>
          <w:tcPr>
            <w:tcW w:w="540" w:type="dxa"/>
            <w:shd w:val="clear" w:color="auto" w:fill="auto"/>
            <w:noWrap/>
            <w:vAlign w:val="center"/>
          </w:tcPr>
          <w:p w14:paraId="0E4816D7" w14:textId="77777777" w:rsidR="001A5748" w:rsidRPr="00F465CD" w:rsidRDefault="001A5748" w:rsidP="00202C2B">
            <w:pPr>
              <w:bidi/>
              <w:ind w:left="72"/>
              <w:jc w:val="center"/>
              <w:rPr>
                <w:rFonts w:cs="Arial"/>
                <w:color w:val="000000"/>
                <w:sz w:val="18"/>
                <w:szCs w:val="18"/>
              </w:rPr>
            </w:pPr>
          </w:p>
        </w:tc>
        <w:tc>
          <w:tcPr>
            <w:tcW w:w="7650" w:type="dxa"/>
            <w:gridSpan w:val="3"/>
            <w:shd w:val="clear" w:color="auto" w:fill="auto"/>
            <w:vAlign w:val="center"/>
          </w:tcPr>
          <w:p w14:paraId="7EA0F352" w14:textId="77777777" w:rsidR="001A5748" w:rsidRPr="00F465CD" w:rsidRDefault="001A5748" w:rsidP="00202C2B">
            <w:pPr>
              <w:pStyle w:val="TblNorm"/>
              <w:bidi/>
              <w:spacing w:before="40"/>
            </w:pPr>
          </w:p>
        </w:tc>
        <w:tc>
          <w:tcPr>
            <w:tcW w:w="450" w:type="dxa"/>
            <w:shd w:val="clear" w:color="auto" w:fill="C6D9F1" w:themeFill="text2" w:themeFillTint="33"/>
            <w:vAlign w:val="center"/>
          </w:tcPr>
          <w:p w14:paraId="7FA379FC" w14:textId="77777777" w:rsidR="001A5748" w:rsidRPr="00B62553" w:rsidRDefault="001A5748" w:rsidP="00202C2B">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3D8BB9A6" w14:textId="77777777" w:rsidR="001A5748" w:rsidRPr="00B62553" w:rsidRDefault="001A5748" w:rsidP="00202C2B">
            <w:pPr>
              <w:bidi/>
              <w:ind w:left="-102" w:right="-73"/>
              <w:jc w:val="center"/>
              <w:rPr>
                <w:rFonts w:cs="Arial"/>
                <w:color w:val="000000"/>
                <w:sz w:val="16"/>
                <w:szCs w:val="16"/>
              </w:rPr>
            </w:pPr>
          </w:p>
        </w:tc>
        <w:tc>
          <w:tcPr>
            <w:tcW w:w="450" w:type="dxa"/>
            <w:shd w:val="clear" w:color="auto" w:fill="C6D9F1" w:themeFill="text2" w:themeFillTint="33"/>
            <w:vAlign w:val="center"/>
          </w:tcPr>
          <w:p w14:paraId="345DEDF2" w14:textId="77777777" w:rsidR="001A5748" w:rsidRPr="00B62553" w:rsidRDefault="001A5748" w:rsidP="00202C2B">
            <w:pPr>
              <w:bidi/>
              <w:ind w:left="-102" w:right="-73"/>
              <w:jc w:val="center"/>
              <w:rPr>
                <w:rFonts w:cs="Arial"/>
                <w:color w:val="000000"/>
                <w:sz w:val="16"/>
                <w:szCs w:val="16"/>
              </w:rPr>
            </w:pPr>
          </w:p>
        </w:tc>
      </w:tr>
      <w:tr w:rsidR="001A5748" w:rsidRPr="00B62553" w14:paraId="70F667AB" w14:textId="77777777" w:rsidTr="00824FD9">
        <w:tc>
          <w:tcPr>
            <w:tcW w:w="540" w:type="dxa"/>
            <w:shd w:val="clear" w:color="auto" w:fill="auto"/>
            <w:noWrap/>
            <w:vAlign w:val="center"/>
          </w:tcPr>
          <w:p w14:paraId="0E5803AD" w14:textId="77777777" w:rsidR="001A5748" w:rsidRPr="00F465CD" w:rsidRDefault="001A5748" w:rsidP="00202C2B">
            <w:pPr>
              <w:bidi/>
              <w:ind w:left="72"/>
              <w:jc w:val="center"/>
              <w:rPr>
                <w:rFonts w:cs="Arial"/>
                <w:color w:val="000000"/>
                <w:sz w:val="18"/>
                <w:szCs w:val="18"/>
              </w:rPr>
            </w:pPr>
          </w:p>
        </w:tc>
        <w:tc>
          <w:tcPr>
            <w:tcW w:w="7650" w:type="dxa"/>
            <w:gridSpan w:val="3"/>
            <w:shd w:val="clear" w:color="auto" w:fill="auto"/>
            <w:vAlign w:val="center"/>
          </w:tcPr>
          <w:p w14:paraId="6191CC14" w14:textId="77777777" w:rsidR="001A5748" w:rsidRPr="00F465CD" w:rsidRDefault="001A5748" w:rsidP="00202C2B">
            <w:pPr>
              <w:pStyle w:val="TblNorm"/>
              <w:bidi/>
              <w:spacing w:before="40"/>
            </w:pPr>
          </w:p>
        </w:tc>
        <w:tc>
          <w:tcPr>
            <w:tcW w:w="450" w:type="dxa"/>
            <w:shd w:val="clear" w:color="auto" w:fill="C6D9F1" w:themeFill="text2" w:themeFillTint="33"/>
            <w:vAlign w:val="center"/>
          </w:tcPr>
          <w:p w14:paraId="314EF901" w14:textId="77777777" w:rsidR="001A5748" w:rsidRPr="00B62553" w:rsidRDefault="001A5748" w:rsidP="00202C2B">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3DB357C2" w14:textId="77777777" w:rsidR="001A5748" w:rsidRPr="00B62553" w:rsidRDefault="001A5748" w:rsidP="00202C2B">
            <w:pPr>
              <w:bidi/>
              <w:ind w:left="-102" w:right="-73"/>
              <w:jc w:val="center"/>
              <w:rPr>
                <w:rFonts w:cs="Arial"/>
                <w:color w:val="000000"/>
                <w:sz w:val="16"/>
                <w:szCs w:val="16"/>
              </w:rPr>
            </w:pPr>
          </w:p>
        </w:tc>
        <w:tc>
          <w:tcPr>
            <w:tcW w:w="450" w:type="dxa"/>
            <w:shd w:val="clear" w:color="auto" w:fill="C6D9F1" w:themeFill="text2" w:themeFillTint="33"/>
            <w:vAlign w:val="center"/>
          </w:tcPr>
          <w:p w14:paraId="243A7064" w14:textId="77777777" w:rsidR="001A5748" w:rsidRPr="00B62553" w:rsidRDefault="001A5748" w:rsidP="00202C2B">
            <w:pPr>
              <w:bidi/>
              <w:ind w:left="-102" w:right="-73"/>
              <w:jc w:val="center"/>
              <w:rPr>
                <w:rFonts w:cs="Arial"/>
                <w:color w:val="000000"/>
                <w:sz w:val="16"/>
                <w:szCs w:val="16"/>
              </w:rPr>
            </w:pPr>
          </w:p>
        </w:tc>
      </w:tr>
      <w:tr w:rsidR="001A5748" w:rsidRPr="00B62553" w14:paraId="51E64AD2" w14:textId="77777777" w:rsidTr="00824FD9">
        <w:tc>
          <w:tcPr>
            <w:tcW w:w="540" w:type="dxa"/>
            <w:shd w:val="clear" w:color="auto" w:fill="auto"/>
            <w:noWrap/>
            <w:vAlign w:val="center"/>
          </w:tcPr>
          <w:p w14:paraId="37F405EE" w14:textId="77777777" w:rsidR="001A5748" w:rsidRPr="00F465CD" w:rsidRDefault="001A5748" w:rsidP="00202C2B">
            <w:pPr>
              <w:bidi/>
              <w:ind w:left="72"/>
              <w:jc w:val="center"/>
              <w:rPr>
                <w:rFonts w:cs="Arial"/>
                <w:color w:val="000000"/>
                <w:sz w:val="18"/>
                <w:szCs w:val="18"/>
              </w:rPr>
            </w:pPr>
          </w:p>
        </w:tc>
        <w:tc>
          <w:tcPr>
            <w:tcW w:w="7650" w:type="dxa"/>
            <w:gridSpan w:val="3"/>
            <w:shd w:val="clear" w:color="auto" w:fill="auto"/>
            <w:vAlign w:val="center"/>
          </w:tcPr>
          <w:p w14:paraId="27944A36" w14:textId="77777777" w:rsidR="001A5748" w:rsidRPr="00F465CD" w:rsidRDefault="001A5748" w:rsidP="00202C2B">
            <w:pPr>
              <w:pStyle w:val="TblNorm"/>
              <w:bidi/>
              <w:spacing w:before="40"/>
            </w:pPr>
          </w:p>
        </w:tc>
        <w:tc>
          <w:tcPr>
            <w:tcW w:w="450" w:type="dxa"/>
            <w:shd w:val="clear" w:color="auto" w:fill="C6D9F1" w:themeFill="text2" w:themeFillTint="33"/>
            <w:vAlign w:val="center"/>
          </w:tcPr>
          <w:p w14:paraId="7EEFCFC8" w14:textId="77777777" w:rsidR="001A5748" w:rsidRPr="00B62553" w:rsidRDefault="001A5748" w:rsidP="00202C2B">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51032783" w14:textId="77777777" w:rsidR="001A5748" w:rsidRPr="00B62553" w:rsidRDefault="001A5748" w:rsidP="00202C2B">
            <w:pPr>
              <w:bidi/>
              <w:ind w:left="-102" w:right="-73"/>
              <w:jc w:val="center"/>
              <w:rPr>
                <w:rFonts w:cs="Arial"/>
                <w:color w:val="000000"/>
                <w:sz w:val="16"/>
                <w:szCs w:val="16"/>
              </w:rPr>
            </w:pPr>
          </w:p>
        </w:tc>
        <w:tc>
          <w:tcPr>
            <w:tcW w:w="450" w:type="dxa"/>
            <w:shd w:val="clear" w:color="auto" w:fill="C6D9F1" w:themeFill="text2" w:themeFillTint="33"/>
            <w:vAlign w:val="center"/>
          </w:tcPr>
          <w:p w14:paraId="010FB02C" w14:textId="77777777" w:rsidR="001A5748" w:rsidRPr="00B62553" w:rsidRDefault="001A5748" w:rsidP="00202C2B">
            <w:pPr>
              <w:bidi/>
              <w:ind w:left="-102" w:right="-73"/>
              <w:jc w:val="center"/>
              <w:rPr>
                <w:rFonts w:cs="Arial"/>
                <w:color w:val="000000"/>
                <w:sz w:val="16"/>
                <w:szCs w:val="16"/>
              </w:rPr>
            </w:pPr>
          </w:p>
        </w:tc>
      </w:tr>
      <w:tr w:rsidR="001A5748" w:rsidRPr="00B62553" w14:paraId="2DAE2DC3" w14:textId="77777777" w:rsidTr="00824FD9">
        <w:tc>
          <w:tcPr>
            <w:tcW w:w="540" w:type="dxa"/>
            <w:shd w:val="clear" w:color="auto" w:fill="auto"/>
            <w:noWrap/>
            <w:vAlign w:val="center"/>
          </w:tcPr>
          <w:p w14:paraId="0AD13508" w14:textId="77777777" w:rsidR="001A5748" w:rsidRPr="00F465CD" w:rsidRDefault="001A5748" w:rsidP="00202C2B">
            <w:pPr>
              <w:bidi/>
              <w:ind w:left="72"/>
              <w:jc w:val="center"/>
              <w:rPr>
                <w:rFonts w:cs="Arial"/>
                <w:color w:val="000000"/>
                <w:sz w:val="18"/>
                <w:szCs w:val="18"/>
              </w:rPr>
            </w:pPr>
          </w:p>
        </w:tc>
        <w:tc>
          <w:tcPr>
            <w:tcW w:w="7650" w:type="dxa"/>
            <w:gridSpan w:val="3"/>
            <w:shd w:val="clear" w:color="auto" w:fill="auto"/>
            <w:vAlign w:val="center"/>
          </w:tcPr>
          <w:p w14:paraId="16EC3193" w14:textId="77777777" w:rsidR="001A5748" w:rsidRPr="00F465CD" w:rsidRDefault="001A5748" w:rsidP="00202C2B">
            <w:pPr>
              <w:pStyle w:val="TblNorm"/>
              <w:bidi/>
              <w:spacing w:before="40"/>
            </w:pPr>
          </w:p>
        </w:tc>
        <w:tc>
          <w:tcPr>
            <w:tcW w:w="450" w:type="dxa"/>
            <w:shd w:val="clear" w:color="auto" w:fill="C6D9F1" w:themeFill="text2" w:themeFillTint="33"/>
            <w:vAlign w:val="center"/>
          </w:tcPr>
          <w:p w14:paraId="7E369AAE" w14:textId="77777777" w:rsidR="001A5748" w:rsidRPr="00B62553" w:rsidRDefault="001A5748" w:rsidP="00202C2B">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FD913F4" w14:textId="77777777" w:rsidR="001A5748" w:rsidRPr="00B62553" w:rsidRDefault="001A5748" w:rsidP="00202C2B">
            <w:pPr>
              <w:bidi/>
              <w:ind w:left="-102" w:right="-73"/>
              <w:jc w:val="center"/>
              <w:rPr>
                <w:rFonts w:cs="Arial"/>
                <w:color w:val="000000"/>
                <w:sz w:val="16"/>
                <w:szCs w:val="16"/>
              </w:rPr>
            </w:pPr>
          </w:p>
        </w:tc>
        <w:tc>
          <w:tcPr>
            <w:tcW w:w="450" w:type="dxa"/>
            <w:shd w:val="clear" w:color="auto" w:fill="C6D9F1" w:themeFill="text2" w:themeFillTint="33"/>
            <w:vAlign w:val="center"/>
          </w:tcPr>
          <w:p w14:paraId="15DF2C2B" w14:textId="77777777" w:rsidR="001A5748" w:rsidRPr="00B62553" w:rsidRDefault="001A5748" w:rsidP="00202C2B">
            <w:pPr>
              <w:bidi/>
              <w:ind w:left="-102" w:right="-73"/>
              <w:jc w:val="center"/>
              <w:rPr>
                <w:rFonts w:cs="Arial"/>
                <w:color w:val="000000"/>
                <w:sz w:val="16"/>
                <w:szCs w:val="16"/>
              </w:rPr>
            </w:pPr>
          </w:p>
        </w:tc>
      </w:tr>
      <w:tr w:rsidR="001A5748" w:rsidRPr="00B62553" w14:paraId="7B686DC9" w14:textId="77777777" w:rsidTr="00824FD9">
        <w:tc>
          <w:tcPr>
            <w:tcW w:w="540" w:type="dxa"/>
            <w:shd w:val="clear" w:color="auto" w:fill="auto"/>
            <w:noWrap/>
            <w:vAlign w:val="center"/>
          </w:tcPr>
          <w:p w14:paraId="0E1E57E7" w14:textId="77777777" w:rsidR="001A5748" w:rsidRPr="00F465CD" w:rsidRDefault="001A5748" w:rsidP="00202C2B">
            <w:pPr>
              <w:bidi/>
              <w:ind w:left="72"/>
              <w:jc w:val="center"/>
              <w:rPr>
                <w:rFonts w:cs="Arial"/>
                <w:color w:val="000000"/>
                <w:sz w:val="18"/>
                <w:szCs w:val="18"/>
              </w:rPr>
            </w:pPr>
          </w:p>
        </w:tc>
        <w:tc>
          <w:tcPr>
            <w:tcW w:w="7650" w:type="dxa"/>
            <w:gridSpan w:val="3"/>
            <w:shd w:val="clear" w:color="auto" w:fill="auto"/>
            <w:vAlign w:val="center"/>
          </w:tcPr>
          <w:p w14:paraId="3D1EE606" w14:textId="77777777" w:rsidR="001A5748" w:rsidRPr="00F465CD" w:rsidRDefault="001A5748" w:rsidP="00202C2B">
            <w:pPr>
              <w:pStyle w:val="TblNorm"/>
              <w:bidi/>
              <w:spacing w:before="40"/>
            </w:pPr>
          </w:p>
        </w:tc>
        <w:tc>
          <w:tcPr>
            <w:tcW w:w="450" w:type="dxa"/>
            <w:shd w:val="clear" w:color="auto" w:fill="C6D9F1" w:themeFill="text2" w:themeFillTint="33"/>
            <w:vAlign w:val="center"/>
          </w:tcPr>
          <w:p w14:paraId="656B5B5B" w14:textId="77777777" w:rsidR="001A5748" w:rsidRPr="00B62553" w:rsidRDefault="001A5748" w:rsidP="00202C2B">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629C9077" w14:textId="77777777" w:rsidR="001A5748" w:rsidRPr="00B62553" w:rsidRDefault="001A5748" w:rsidP="00202C2B">
            <w:pPr>
              <w:bidi/>
              <w:ind w:left="-102" w:right="-73"/>
              <w:jc w:val="center"/>
              <w:rPr>
                <w:rFonts w:cs="Arial"/>
                <w:color w:val="000000"/>
                <w:sz w:val="16"/>
                <w:szCs w:val="16"/>
              </w:rPr>
            </w:pPr>
          </w:p>
        </w:tc>
        <w:tc>
          <w:tcPr>
            <w:tcW w:w="450" w:type="dxa"/>
            <w:shd w:val="clear" w:color="auto" w:fill="C6D9F1" w:themeFill="text2" w:themeFillTint="33"/>
            <w:vAlign w:val="center"/>
          </w:tcPr>
          <w:p w14:paraId="2B5F2057" w14:textId="77777777" w:rsidR="001A5748" w:rsidRPr="00B62553" w:rsidRDefault="001A5748" w:rsidP="00202C2B">
            <w:pPr>
              <w:bidi/>
              <w:ind w:left="-102" w:right="-73"/>
              <w:jc w:val="center"/>
              <w:rPr>
                <w:rFonts w:cs="Arial"/>
                <w:color w:val="000000"/>
                <w:sz w:val="16"/>
                <w:szCs w:val="16"/>
              </w:rPr>
            </w:pPr>
          </w:p>
        </w:tc>
      </w:tr>
      <w:tr w:rsidR="001A5748" w:rsidRPr="00B62553" w14:paraId="5D8EB950" w14:textId="77777777" w:rsidTr="00824FD9">
        <w:tc>
          <w:tcPr>
            <w:tcW w:w="540" w:type="dxa"/>
            <w:shd w:val="clear" w:color="auto" w:fill="auto"/>
            <w:noWrap/>
            <w:vAlign w:val="center"/>
          </w:tcPr>
          <w:p w14:paraId="7048C375" w14:textId="77777777" w:rsidR="001A5748" w:rsidRPr="00F465CD" w:rsidRDefault="001A5748" w:rsidP="00202C2B">
            <w:pPr>
              <w:bidi/>
              <w:ind w:left="72"/>
              <w:jc w:val="center"/>
              <w:rPr>
                <w:rFonts w:cs="Arial"/>
                <w:color w:val="000000"/>
                <w:sz w:val="18"/>
                <w:szCs w:val="18"/>
              </w:rPr>
            </w:pPr>
          </w:p>
        </w:tc>
        <w:tc>
          <w:tcPr>
            <w:tcW w:w="7650" w:type="dxa"/>
            <w:gridSpan w:val="3"/>
            <w:shd w:val="clear" w:color="auto" w:fill="auto"/>
            <w:vAlign w:val="center"/>
          </w:tcPr>
          <w:p w14:paraId="327F610E" w14:textId="77777777" w:rsidR="001A5748" w:rsidRPr="00F465CD" w:rsidRDefault="001A5748" w:rsidP="00202C2B">
            <w:pPr>
              <w:pStyle w:val="TblNorm"/>
              <w:bidi/>
              <w:spacing w:before="40"/>
            </w:pPr>
          </w:p>
        </w:tc>
        <w:tc>
          <w:tcPr>
            <w:tcW w:w="450" w:type="dxa"/>
            <w:shd w:val="clear" w:color="auto" w:fill="C6D9F1" w:themeFill="text2" w:themeFillTint="33"/>
            <w:vAlign w:val="center"/>
          </w:tcPr>
          <w:p w14:paraId="5BBB322C" w14:textId="77777777" w:rsidR="001A5748" w:rsidRPr="00B62553" w:rsidRDefault="001A5748" w:rsidP="00202C2B">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3780A4E4" w14:textId="77777777" w:rsidR="001A5748" w:rsidRPr="00B62553" w:rsidRDefault="001A5748" w:rsidP="00202C2B">
            <w:pPr>
              <w:bidi/>
              <w:ind w:left="-102" w:right="-73"/>
              <w:jc w:val="center"/>
              <w:rPr>
                <w:rFonts w:cs="Arial"/>
                <w:color w:val="000000"/>
                <w:sz w:val="16"/>
                <w:szCs w:val="16"/>
              </w:rPr>
            </w:pPr>
          </w:p>
        </w:tc>
        <w:tc>
          <w:tcPr>
            <w:tcW w:w="450" w:type="dxa"/>
            <w:shd w:val="clear" w:color="auto" w:fill="C6D9F1" w:themeFill="text2" w:themeFillTint="33"/>
            <w:vAlign w:val="center"/>
          </w:tcPr>
          <w:p w14:paraId="5D428FAD" w14:textId="77777777" w:rsidR="001A5748" w:rsidRPr="00B62553" w:rsidRDefault="001A5748" w:rsidP="00202C2B">
            <w:pPr>
              <w:bidi/>
              <w:ind w:left="-102" w:right="-73"/>
              <w:jc w:val="center"/>
              <w:rPr>
                <w:rFonts w:cs="Arial"/>
                <w:color w:val="000000"/>
                <w:sz w:val="16"/>
                <w:szCs w:val="16"/>
              </w:rPr>
            </w:pPr>
          </w:p>
        </w:tc>
      </w:tr>
      <w:tr w:rsidR="001A5748" w:rsidRPr="00B62553" w14:paraId="04F0D38E" w14:textId="77777777" w:rsidTr="00824FD9">
        <w:tc>
          <w:tcPr>
            <w:tcW w:w="540" w:type="dxa"/>
            <w:shd w:val="clear" w:color="auto" w:fill="auto"/>
            <w:noWrap/>
            <w:vAlign w:val="center"/>
          </w:tcPr>
          <w:p w14:paraId="47680741" w14:textId="77777777" w:rsidR="001A5748" w:rsidRPr="00F465CD" w:rsidRDefault="001A5748" w:rsidP="00202C2B">
            <w:pPr>
              <w:bidi/>
              <w:ind w:left="72"/>
              <w:jc w:val="center"/>
              <w:rPr>
                <w:rFonts w:cs="Arial"/>
                <w:color w:val="000000"/>
                <w:sz w:val="18"/>
                <w:szCs w:val="18"/>
              </w:rPr>
            </w:pPr>
          </w:p>
        </w:tc>
        <w:tc>
          <w:tcPr>
            <w:tcW w:w="7650" w:type="dxa"/>
            <w:gridSpan w:val="3"/>
            <w:shd w:val="clear" w:color="auto" w:fill="auto"/>
            <w:vAlign w:val="center"/>
          </w:tcPr>
          <w:p w14:paraId="7CEB369B" w14:textId="77777777" w:rsidR="001A5748" w:rsidRPr="00F465CD" w:rsidRDefault="001A5748" w:rsidP="00202C2B">
            <w:pPr>
              <w:pStyle w:val="TblNorm"/>
              <w:bidi/>
              <w:spacing w:before="40"/>
            </w:pPr>
          </w:p>
        </w:tc>
        <w:tc>
          <w:tcPr>
            <w:tcW w:w="450" w:type="dxa"/>
            <w:shd w:val="clear" w:color="auto" w:fill="C6D9F1" w:themeFill="text2" w:themeFillTint="33"/>
            <w:vAlign w:val="center"/>
          </w:tcPr>
          <w:p w14:paraId="669ACB06" w14:textId="77777777" w:rsidR="001A5748" w:rsidRPr="00B62553" w:rsidRDefault="001A5748" w:rsidP="00202C2B">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5B6B829D" w14:textId="77777777" w:rsidR="001A5748" w:rsidRPr="00B62553" w:rsidRDefault="001A5748" w:rsidP="00202C2B">
            <w:pPr>
              <w:bidi/>
              <w:ind w:left="-102" w:right="-73"/>
              <w:jc w:val="center"/>
              <w:rPr>
                <w:rFonts w:cs="Arial"/>
                <w:color w:val="000000"/>
                <w:sz w:val="16"/>
                <w:szCs w:val="16"/>
              </w:rPr>
            </w:pPr>
          </w:p>
        </w:tc>
        <w:tc>
          <w:tcPr>
            <w:tcW w:w="450" w:type="dxa"/>
            <w:shd w:val="clear" w:color="auto" w:fill="C6D9F1" w:themeFill="text2" w:themeFillTint="33"/>
            <w:vAlign w:val="center"/>
          </w:tcPr>
          <w:p w14:paraId="467EAE48" w14:textId="77777777" w:rsidR="001A5748" w:rsidRPr="00B62553" w:rsidRDefault="001A5748" w:rsidP="00202C2B">
            <w:pPr>
              <w:bidi/>
              <w:ind w:left="-102" w:right="-73"/>
              <w:jc w:val="center"/>
              <w:rPr>
                <w:rFonts w:cs="Arial"/>
                <w:color w:val="000000"/>
                <w:sz w:val="16"/>
                <w:szCs w:val="16"/>
              </w:rPr>
            </w:pPr>
          </w:p>
        </w:tc>
      </w:tr>
      <w:tr w:rsidR="001A5748" w:rsidRPr="00B62553" w14:paraId="74F9F4DD" w14:textId="77777777" w:rsidTr="00824FD9">
        <w:tc>
          <w:tcPr>
            <w:tcW w:w="540" w:type="dxa"/>
            <w:shd w:val="clear" w:color="auto" w:fill="auto"/>
            <w:noWrap/>
            <w:vAlign w:val="center"/>
          </w:tcPr>
          <w:p w14:paraId="25F0A86F" w14:textId="77777777" w:rsidR="001A5748" w:rsidRPr="00F465CD" w:rsidRDefault="001A5748" w:rsidP="00202C2B">
            <w:pPr>
              <w:bidi/>
              <w:ind w:left="72"/>
              <w:jc w:val="center"/>
              <w:rPr>
                <w:rFonts w:cs="Arial"/>
                <w:color w:val="000000"/>
                <w:sz w:val="18"/>
                <w:szCs w:val="18"/>
              </w:rPr>
            </w:pPr>
          </w:p>
        </w:tc>
        <w:tc>
          <w:tcPr>
            <w:tcW w:w="7650" w:type="dxa"/>
            <w:gridSpan w:val="3"/>
            <w:shd w:val="clear" w:color="auto" w:fill="auto"/>
            <w:vAlign w:val="center"/>
          </w:tcPr>
          <w:p w14:paraId="1C7A667E" w14:textId="77777777" w:rsidR="001A5748" w:rsidRPr="00F465CD" w:rsidRDefault="001A5748" w:rsidP="00202C2B">
            <w:pPr>
              <w:pStyle w:val="TblNorm"/>
              <w:bidi/>
              <w:spacing w:before="40"/>
            </w:pPr>
          </w:p>
        </w:tc>
        <w:tc>
          <w:tcPr>
            <w:tcW w:w="450" w:type="dxa"/>
            <w:shd w:val="clear" w:color="auto" w:fill="C6D9F1" w:themeFill="text2" w:themeFillTint="33"/>
            <w:vAlign w:val="center"/>
          </w:tcPr>
          <w:p w14:paraId="1EBAC425" w14:textId="77777777" w:rsidR="001A5748" w:rsidRPr="00B62553" w:rsidRDefault="001A5748" w:rsidP="00202C2B">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7E038725" w14:textId="77777777" w:rsidR="001A5748" w:rsidRPr="00B62553" w:rsidRDefault="001A5748" w:rsidP="00202C2B">
            <w:pPr>
              <w:bidi/>
              <w:ind w:left="-102" w:right="-73"/>
              <w:jc w:val="center"/>
              <w:rPr>
                <w:rFonts w:cs="Arial"/>
                <w:color w:val="000000"/>
                <w:sz w:val="16"/>
                <w:szCs w:val="16"/>
              </w:rPr>
            </w:pPr>
          </w:p>
        </w:tc>
        <w:tc>
          <w:tcPr>
            <w:tcW w:w="450" w:type="dxa"/>
            <w:shd w:val="clear" w:color="auto" w:fill="C6D9F1" w:themeFill="text2" w:themeFillTint="33"/>
            <w:vAlign w:val="center"/>
          </w:tcPr>
          <w:p w14:paraId="6864901F" w14:textId="77777777" w:rsidR="001A5748" w:rsidRPr="00B62553" w:rsidRDefault="001A5748" w:rsidP="00202C2B">
            <w:pPr>
              <w:bidi/>
              <w:ind w:left="-102" w:right="-73"/>
              <w:jc w:val="center"/>
              <w:rPr>
                <w:rFonts w:cs="Arial"/>
                <w:color w:val="000000"/>
                <w:sz w:val="16"/>
                <w:szCs w:val="16"/>
              </w:rPr>
            </w:pPr>
          </w:p>
        </w:tc>
      </w:tr>
      <w:tr w:rsidR="001A5748" w:rsidRPr="00B62553" w14:paraId="6C0EAEAD" w14:textId="77777777" w:rsidTr="00824FD9">
        <w:trPr>
          <w:trHeight w:val="107"/>
        </w:trPr>
        <w:tc>
          <w:tcPr>
            <w:tcW w:w="540" w:type="dxa"/>
            <w:shd w:val="clear" w:color="auto" w:fill="A6A6A6" w:themeFill="background1" w:themeFillShade="A6"/>
            <w:noWrap/>
            <w:vAlign w:val="center"/>
          </w:tcPr>
          <w:p w14:paraId="3433A8F0" w14:textId="77777777" w:rsidR="001A5748" w:rsidRPr="00B62553" w:rsidRDefault="00720926" w:rsidP="00202C2B">
            <w:pPr>
              <w:bidi/>
              <w:jc w:val="center"/>
              <w:rPr>
                <w:rFonts w:cs="Arial"/>
                <w:b/>
                <w:color w:val="FFFFFF" w:themeColor="background1"/>
                <w:sz w:val="18"/>
                <w:szCs w:val="18"/>
              </w:rPr>
            </w:pPr>
            <w:r>
              <w:rPr>
                <w:rFonts w:cs="Arial" w:hint="cs"/>
                <w:b/>
                <w:color w:val="FFFFFF" w:themeColor="background1"/>
                <w:sz w:val="18"/>
                <w:szCs w:val="18"/>
                <w:rtl/>
              </w:rPr>
              <w:t>ال</w:t>
            </w:r>
            <w:r w:rsidR="00953835">
              <w:rPr>
                <w:rFonts w:cs="Arial" w:hint="cs"/>
                <w:b/>
                <w:color w:val="FFFFFF" w:themeColor="background1"/>
                <w:sz w:val="18"/>
                <w:szCs w:val="18"/>
                <w:rtl/>
              </w:rPr>
              <w:t>رقم</w:t>
            </w:r>
          </w:p>
        </w:tc>
        <w:tc>
          <w:tcPr>
            <w:tcW w:w="4137" w:type="dxa"/>
            <w:shd w:val="clear" w:color="auto" w:fill="A6A6A6" w:themeFill="background1" w:themeFillShade="A6"/>
            <w:vAlign w:val="center"/>
          </w:tcPr>
          <w:p w14:paraId="3CE4D355" w14:textId="77777777" w:rsidR="001A5748" w:rsidRPr="00B62553" w:rsidRDefault="00740BBC" w:rsidP="00202C2B">
            <w:pPr>
              <w:bidi/>
              <w:jc w:val="center"/>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318C3D0B" w14:textId="77777777" w:rsidR="001A5748" w:rsidRPr="00B62553" w:rsidRDefault="00720926" w:rsidP="00202C2B">
            <w:pPr>
              <w:bidi/>
              <w:ind w:left="-102" w:right="-73"/>
              <w:jc w:val="center"/>
              <w:rPr>
                <w:rFonts w:cs="Arial"/>
                <w:b/>
                <w:color w:val="FFFFFF" w:themeColor="background1"/>
              </w:rPr>
            </w:pPr>
            <w:r>
              <w:rPr>
                <w:rFonts w:cs="Arial" w:hint="cs"/>
                <w:b/>
                <w:color w:val="FFFFFF" w:themeColor="background1"/>
                <w:rtl/>
              </w:rPr>
              <w:t>الحلول</w:t>
            </w:r>
          </w:p>
        </w:tc>
      </w:tr>
      <w:tr w:rsidR="001A5748" w:rsidRPr="00B62553" w14:paraId="58FBDE30" w14:textId="77777777" w:rsidTr="00824FD9">
        <w:trPr>
          <w:trHeight w:val="107"/>
        </w:trPr>
        <w:tc>
          <w:tcPr>
            <w:tcW w:w="540" w:type="dxa"/>
            <w:shd w:val="clear" w:color="auto" w:fill="auto"/>
            <w:noWrap/>
            <w:vAlign w:val="center"/>
          </w:tcPr>
          <w:p w14:paraId="0A502155" w14:textId="77777777" w:rsidR="001A5748" w:rsidRPr="00B62553" w:rsidRDefault="001A5748" w:rsidP="00202C2B">
            <w:pPr>
              <w:bidi/>
              <w:jc w:val="center"/>
              <w:rPr>
                <w:rFonts w:cs="Arial"/>
                <w:color w:val="000000"/>
              </w:rPr>
            </w:pPr>
          </w:p>
        </w:tc>
        <w:tc>
          <w:tcPr>
            <w:tcW w:w="4137" w:type="dxa"/>
            <w:shd w:val="clear" w:color="auto" w:fill="auto"/>
            <w:vAlign w:val="center"/>
          </w:tcPr>
          <w:p w14:paraId="3F1B5E5F" w14:textId="77777777" w:rsidR="001A5748" w:rsidRPr="00B62553" w:rsidRDefault="001A5748" w:rsidP="00202C2B">
            <w:pPr>
              <w:bidi/>
              <w:rPr>
                <w:rFonts w:cs="Arial"/>
                <w:color w:val="000000"/>
              </w:rPr>
            </w:pPr>
          </w:p>
        </w:tc>
        <w:tc>
          <w:tcPr>
            <w:tcW w:w="4863" w:type="dxa"/>
            <w:gridSpan w:val="6"/>
            <w:shd w:val="clear" w:color="auto" w:fill="auto"/>
            <w:vAlign w:val="center"/>
          </w:tcPr>
          <w:p w14:paraId="18002799" w14:textId="77777777" w:rsidR="001A5748" w:rsidRPr="00B62553" w:rsidRDefault="001A5748" w:rsidP="00202C2B">
            <w:pPr>
              <w:bidi/>
              <w:ind w:left="-8" w:right="-73"/>
              <w:rPr>
                <w:rFonts w:cs="Arial"/>
                <w:color w:val="000000"/>
              </w:rPr>
            </w:pPr>
          </w:p>
        </w:tc>
      </w:tr>
      <w:tr w:rsidR="001A5748" w:rsidRPr="00B62553" w14:paraId="4A6B873E" w14:textId="77777777" w:rsidTr="00824FD9">
        <w:trPr>
          <w:trHeight w:val="107"/>
        </w:trPr>
        <w:tc>
          <w:tcPr>
            <w:tcW w:w="540" w:type="dxa"/>
            <w:tcBorders>
              <w:bottom w:val="single" w:sz="4" w:space="0" w:color="auto"/>
            </w:tcBorders>
            <w:shd w:val="clear" w:color="auto" w:fill="auto"/>
            <w:noWrap/>
            <w:vAlign w:val="center"/>
          </w:tcPr>
          <w:p w14:paraId="5187CDD3" w14:textId="77777777" w:rsidR="001A5748" w:rsidRPr="00B62553" w:rsidRDefault="001A5748" w:rsidP="00202C2B">
            <w:pPr>
              <w:bidi/>
              <w:jc w:val="center"/>
              <w:rPr>
                <w:rFonts w:cs="Arial"/>
                <w:color w:val="000000"/>
              </w:rPr>
            </w:pPr>
          </w:p>
        </w:tc>
        <w:tc>
          <w:tcPr>
            <w:tcW w:w="4137" w:type="dxa"/>
            <w:tcBorders>
              <w:bottom w:val="single" w:sz="4" w:space="0" w:color="auto"/>
            </w:tcBorders>
            <w:shd w:val="clear" w:color="auto" w:fill="auto"/>
            <w:vAlign w:val="center"/>
          </w:tcPr>
          <w:p w14:paraId="61EFF131" w14:textId="77777777" w:rsidR="001A5748" w:rsidRPr="00B62553" w:rsidRDefault="001A5748" w:rsidP="00202C2B">
            <w:pPr>
              <w:bidi/>
              <w:rPr>
                <w:rFonts w:cs="Arial"/>
                <w:color w:val="000000"/>
              </w:rPr>
            </w:pPr>
          </w:p>
        </w:tc>
        <w:tc>
          <w:tcPr>
            <w:tcW w:w="4863" w:type="dxa"/>
            <w:gridSpan w:val="6"/>
            <w:tcBorders>
              <w:bottom w:val="single" w:sz="4" w:space="0" w:color="auto"/>
            </w:tcBorders>
            <w:shd w:val="clear" w:color="auto" w:fill="auto"/>
            <w:vAlign w:val="center"/>
          </w:tcPr>
          <w:p w14:paraId="4D04C0F6" w14:textId="77777777" w:rsidR="001A5748" w:rsidRPr="00B62553" w:rsidRDefault="001A5748" w:rsidP="00202C2B">
            <w:pPr>
              <w:bidi/>
              <w:ind w:left="-8" w:right="-73"/>
              <w:rPr>
                <w:rFonts w:cs="Arial"/>
                <w:color w:val="000000"/>
              </w:rPr>
            </w:pPr>
          </w:p>
        </w:tc>
      </w:tr>
      <w:tr w:rsidR="001A5748" w:rsidRPr="00B62553" w14:paraId="229AFCEF" w14:textId="77777777" w:rsidTr="00824FD9">
        <w:trPr>
          <w:trHeight w:val="107"/>
        </w:trPr>
        <w:tc>
          <w:tcPr>
            <w:tcW w:w="540" w:type="dxa"/>
            <w:tcBorders>
              <w:bottom w:val="single" w:sz="4" w:space="0" w:color="auto"/>
            </w:tcBorders>
            <w:shd w:val="clear" w:color="auto" w:fill="auto"/>
            <w:noWrap/>
            <w:vAlign w:val="center"/>
          </w:tcPr>
          <w:p w14:paraId="1A302241" w14:textId="77777777" w:rsidR="001A5748" w:rsidRPr="00B62553" w:rsidRDefault="001A5748" w:rsidP="00202C2B">
            <w:pPr>
              <w:bidi/>
              <w:jc w:val="center"/>
              <w:rPr>
                <w:rFonts w:cs="Arial"/>
                <w:color w:val="000000"/>
              </w:rPr>
            </w:pPr>
          </w:p>
        </w:tc>
        <w:tc>
          <w:tcPr>
            <w:tcW w:w="4137" w:type="dxa"/>
            <w:tcBorders>
              <w:bottom w:val="single" w:sz="4" w:space="0" w:color="auto"/>
            </w:tcBorders>
            <w:shd w:val="clear" w:color="auto" w:fill="auto"/>
            <w:vAlign w:val="center"/>
          </w:tcPr>
          <w:p w14:paraId="439ECB17" w14:textId="77777777" w:rsidR="001A5748" w:rsidRPr="00B62553" w:rsidRDefault="001A5748" w:rsidP="00202C2B">
            <w:pPr>
              <w:bidi/>
              <w:rPr>
                <w:rFonts w:cs="Arial"/>
                <w:color w:val="000000"/>
              </w:rPr>
            </w:pPr>
          </w:p>
        </w:tc>
        <w:tc>
          <w:tcPr>
            <w:tcW w:w="4863" w:type="dxa"/>
            <w:gridSpan w:val="6"/>
            <w:tcBorders>
              <w:bottom w:val="single" w:sz="4" w:space="0" w:color="auto"/>
            </w:tcBorders>
            <w:shd w:val="clear" w:color="auto" w:fill="auto"/>
            <w:vAlign w:val="center"/>
          </w:tcPr>
          <w:p w14:paraId="3DE20307" w14:textId="77777777" w:rsidR="001A5748" w:rsidRPr="00B62553" w:rsidRDefault="001A5748" w:rsidP="00202C2B">
            <w:pPr>
              <w:bidi/>
              <w:ind w:left="-8" w:right="-73"/>
              <w:rPr>
                <w:rFonts w:cs="Arial"/>
                <w:color w:val="000000"/>
              </w:rPr>
            </w:pPr>
          </w:p>
        </w:tc>
      </w:tr>
      <w:tr w:rsidR="001A5748" w:rsidRPr="00B62553" w14:paraId="224A8D7E" w14:textId="77777777" w:rsidTr="00824FD9">
        <w:trPr>
          <w:trHeight w:val="107"/>
        </w:trPr>
        <w:tc>
          <w:tcPr>
            <w:tcW w:w="540" w:type="dxa"/>
            <w:tcBorders>
              <w:bottom w:val="single" w:sz="4" w:space="0" w:color="auto"/>
            </w:tcBorders>
            <w:shd w:val="clear" w:color="auto" w:fill="auto"/>
            <w:noWrap/>
            <w:vAlign w:val="center"/>
          </w:tcPr>
          <w:p w14:paraId="2EE62B0D" w14:textId="77777777" w:rsidR="001A5748" w:rsidRPr="00B62553" w:rsidRDefault="001A5748" w:rsidP="00202C2B">
            <w:pPr>
              <w:bidi/>
              <w:jc w:val="center"/>
              <w:rPr>
                <w:rFonts w:cs="Arial"/>
                <w:color w:val="000000"/>
              </w:rPr>
            </w:pPr>
          </w:p>
        </w:tc>
        <w:tc>
          <w:tcPr>
            <w:tcW w:w="4137" w:type="dxa"/>
            <w:tcBorders>
              <w:bottom w:val="single" w:sz="4" w:space="0" w:color="auto"/>
            </w:tcBorders>
            <w:shd w:val="clear" w:color="auto" w:fill="auto"/>
            <w:vAlign w:val="center"/>
          </w:tcPr>
          <w:p w14:paraId="4F0E5D79" w14:textId="77777777" w:rsidR="001A5748" w:rsidRPr="00B62553" w:rsidRDefault="001A5748" w:rsidP="00202C2B">
            <w:pPr>
              <w:bidi/>
              <w:rPr>
                <w:rFonts w:cs="Arial"/>
                <w:color w:val="000000"/>
              </w:rPr>
            </w:pPr>
          </w:p>
        </w:tc>
        <w:tc>
          <w:tcPr>
            <w:tcW w:w="4863" w:type="dxa"/>
            <w:gridSpan w:val="6"/>
            <w:tcBorders>
              <w:bottom w:val="single" w:sz="4" w:space="0" w:color="auto"/>
            </w:tcBorders>
            <w:shd w:val="clear" w:color="auto" w:fill="auto"/>
            <w:vAlign w:val="center"/>
          </w:tcPr>
          <w:p w14:paraId="7524DD4B" w14:textId="77777777" w:rsidR="001A5748" w:rsidRPr="00B62553" w:rsidRDefault="001A5748" w:rsidP="00202C2B">
            <w:pPr>
              <w:bidi/>
              <w:ind w:left="-8" w:right="-73"/>
              <w:rPr>
                <w:rFonts w:cs="Arial"/>
                <w:color w:val="000000"/>
              </w:rPr>
            </w:pPr>
          </w:p>
        </w:tc>
      </w:tr>
      <w:tr w:rsidR="001A5748" w:rsidRPr="00B62553" w14:paraId="13C090CD" w14:textId="77777777" w:rsidTr="00824FD9">
        <w:trPr>
          <w:trHeight w:val="107"/>
        </w:trPr>
        <w:tc>
          <w:tcPr>
            <w:tcW w:w="4677" w:type="dxa"/>
            <w:gridSpan w:val="2"/>
            <w:tcBorders>
              <w:top w:val="single" w:sz="4" w:space="0" w:color="auto"/>
              <w:bottom w:val="nil"/>
            </w:tcBorders>
            <w:shd w:val="clear" w:color="auto" w:fill="auto"/>
            <w:noWrap/>
            <w:vAlign w:val="center"/>
          </w:tcPr>
          <w:p w14:paraId="2122EF5F" w14:textId="77777777" w:rsidR="001A5748" w:rsidRPr="00B62553" w:rsidRDefault="00C54E09" w:rsidP="00824FD9">
            <w:pPr>
              <w:bidi/>
              <w:rPr>
                <w:rFonts w:cs="Arial"/>
                <w:color w:val="000000"/>
                <w:sz w:val="16"/>
                <w:szCs w:val="16"/>
              </w:rPr>
            </w:pPr>
            <w:r w:rsidRPr="00C54E09">
              <w:rPr>
                <w:rFonts w:cs="Arial"/>
                <w:color w:val="000000"/>
                <w:sz w:val="16"/>
                <w:szCs w:val="16"/>
                <w:rtl/>
              </w:rPr>
              <w:t xml:space="preserve">اسم </w:t>
            </w:r>
            <w:r w:rsidR="00824FD9">
              <w:rPr>
                <w:rFonts w:cs="Arial" w:hint="cs"/>
                <w:color w:val="000000"/>
                <w:sz w:val="16"/>
                <w:szCs w:val="16"/>
                <w:rtl/>
              </w:rPr>
              <w:t>المحرر</w:t>
            </w:r>
            <w:r w:rsidRPr="00C54E09">
              <w:rPr>
                <w:rFonts w:cs="Arial"/>
                <w:color w:val="000000"/>
                <w:sz w:val="16"/>
                <w:szCs w:val="16"/>
                <w:rtl/>
              </w:rPr>
              <w:t>/ التوقيع والتاريخ</w:t>
            </w:r>
            <w:r w:rsidR="00D60C63">
              <w:rPr>
                <w:rFonts w:cs="Arial" w:hint="cs"/>
                <w:color w:val="000000"/>
                <w:sz w:val="16"/>
                <w:szCs w:val="16"/>
                <w:rtl/>
              </w:rPr>
              <w:t>:</w:t>
            </w:r>
          </w:p>
        </w:tc>
        <w:tc>
          <w:tcPr>
            <w:tcW w:w="4863" w:type="dxa"/>
            <w:gridSpan w:val="6"/>
            <w:tcBorders>
              <w:top w:val="single" w:sz="4" w:space="0" w:color="auto"/>
              <w:bottom w:val="nil"/>
            </w:tcBorders>
            <w:shd w:val="clear" w:color="auto" w:fill="auto"/>
            <w:vAlign w:val="center"/>
          </w:tcPr>
          <w:p w14:paraId="5445C5C2" w14:textId="77777777" w:rsidR="001A5748" w:rsidRPr="00B62553" w:rsidRDefault="00C54E09" w:rsidP="00824FD9">
            <w:pPr>
              <w:bidi/>
              <w:ind w:left="-8" w:right="-73"/>
              <w:rPr>
                <w:rFonts w:cs="Arial"/>
                <w:color w:val="000000"/>
                <w:sz w:val="16"/>
                <w:szCs w:val="16"/>
              </w:rPr>
            </w:pPr>
            <w:r w:rsidRPr="00C54E09">
              <w:rPr>
                <w:rFonts w:cs="Arial"/>
                <w:color w:val="000000"/>
                <w:sz w:val="16"/>
                <w:szCs w:val="16"/>
                <w:rtl/>
              </w:rPr>
              <w:t xml:space="preserve">اسم </w:t>
            </w:r>
            <w:r w:rsidR="00824FD9">
              <w:rPr>
                <w:rFonts w:cs="Arial" w:hint="cs"/>
                <w:color w:val="000000"/>
                <w:sz w:val="16"/>
                <w:szCs w:val="16"/>
                <w:rtl/>
              </w:rPr>
              <w:t>المراجع</w:t>
            </w:r>
            <w:r w:rsidRPr="00C54E09">
              <w:rPr>
                <w:rFonts w:cs="Arial"/>
                <w:color w:val="000000"/>
                <w:sz w:val="16"/>
                <w:szCs w:val="16"/>
                <w:rtl/>
              </w:rPr>
              <w:t xml:space="preserve">/ </w:t>
            </w:r>
            <w:r w:rsidR="00D60C63">
              <w:rPr>
                <w:rFonts w:cs="Arial" w:hint="cs"/>
                <w:color w:val="000000"/>
                <w:sz w:val="16"/>
                <w:szCs w:val="16"/>
                <w:rtl/>
              </w:rPr>
              <w:t>التوقيع والتاريخ:</w:t>
            </w:r>
          </w:p>
        </w:tc>
      </w:tr>
      <w:tr w:rsidR="001A5748" w:rsidRPr="00B62553" w14:paraId="0A1B6AE8" w14:textId="77777777" w:rsidTr="00824FD9">
        <w:trPr>
          <w:trHeight w:val="517"/>
        </w:trPr>
        <w:tc>
          <w:tcPr>
            <w:tcW w:w="4677" w:type="dxa"/>
            <w:gridSpan w:val="2"/>
            <w:tcBorders>
              <w:top w:val="nil"/>
            </w:tcBorders>
            <w:shd w:val="clear" w:color="auto" w:fill="auto"/>
            <w:noWrap/>
            <w:vAlign w:val="center"/>
          </w:tcPr>
          <w:p w14:paraId="5D7FBC79" w14:textId="77777777" w:rsidR="001A5748" w:rsidRPr="00B62553" w:rsidRDefault="001A5748" w:rsidP="00202C2B">
            <w:pPr>
              <w:bidi/>
              <w:rPr>
                <w:rFonts w:cs="Arial"/>
                <w:color w:val="000000"/>
              </w:rPr>
            </w:pPr>
          </w:p>
        </w:tc>
        <w:tc>
          <w:tcPr>
            <w:tcW w:w="4863" w:type="dxa"/>
            <w:gridSpan w:val="6"/>
            <w:tcBorders>
              <w:top w:val="nil"/>
            </w:tcBorders>
            <w:shd w:val="clear" w:color="auto" w:fill="auto"/>
            <w:vAlign w:val="center"/>
          </w:tcPr>
          <w:p w14:paraId="086E4A0C" w14:textId="77777777" w:rsidR="001A5748" w:rsidRPr="00B62553" w:rsidRDefault="001A5748" w:rsidP="00202C2B">
            <w:pPr>
              <w:bidi/>
              <w:ind w:left="-8" w:right="-73"/>
              <w:rPr>
                <w:rFonts w:cs="Arial"/>
                <w:color w:val="000000"/>
              </w:rPr>
            </w:pPr>
          </w:p>
        </w:tc>
      </w:tr>
    </w:tbl>
    <w:p w14:paraId="58E0F0C4" w14:textId="77777777" w:rsidR="00024235" w:rsidRPr="00B76886" w:rsidRDefault="00024235" w:rsidP="00202C2B">
      <w:pPr>
        <w:bidi/>
        <w:rPr>
          <w:sz w:val="4"/>
          <w:szCs w:val="4"/>
        </w:rPr>
      </w:pPr>
    </w:p>
    <w:sectPr w:rsidR="00024235" w:rsidRPr="00B76886" w:rsidSect="00D65D9E">
      <w:headerReference w:type="default" r:id="rId11"/>
      <w:footerReference w:type="default" r:id="rId12"/>
      <w:headerReference w:type="first" r:id="rId13"/>
      <w:footerReference w:type="first" r:id="rId14"/>
      <w:pgSz w:w="11907" w:h="16840" w:code="9"/>
      <w:pgMar w:top="1296" w:right="1138" w:bottom="1008" w:left="1411"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7E12" w14:textId="77777777" w:rsidR="00A450A5" w:rsidRDefault="00A450A5">
      <w:r>
        <w:separator/>
      </w:r>
    </w:p>
    <w:p w14:paraId="66026063" w14:textId="77777777" w:rsidR="00A450A5" w:rsidRDefault="00A450A5"/>
  </w:endnote>
  <w:endnote w:type="continuationSeparator" w:id="0">
    <w:p w14:paraId="0D473197" w14:textId="77777777" w:rsidR="00A450A5" w:rsidRDefault="00A450A5">
      <w:r>
        <w:continuationSeparator/>
      </w:r>
    </w:p>
    <w:p w14:paraId="7F463569" w14:textId="77777777" w:rsidR="00A450A5" w:rsidRDefault="00A45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EA8D" w14:textId="7D7BC07E" w:rsidR="00857A87" w:rsidRPr="006C1ABD" w:rsidRDefault="00857A87" w:rsidP="00857A8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5408" behindDoc="0" locked="0" layoutInCell="1" allowOverlap="1" wp14:anchorId="70B68C9E" wp14:editId="263D7632">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F566EF" id="Straight Connector 4"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970C54B6F4C9432A8843EA12364ADDD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EPM-KT0-TP-000039-AR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30CF9A3D7A6D42E4B477EC1F69D7587C"/>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52F99B4CBA994B3DA5FCA5090A1B42F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AD408C0" w14:textId="77777777" w:rsidR="00857A87" w:rsidRPr="006C1ABD" w:rsidRDefault="00857A87" w:rsidP="00857A8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13C89B7B" w14:textId="553CE614" w:rsidR="007160DA" w:rsidRPr="00857A87" w:rsidRDefault="00857A87" w:rsidP="00857A87">
    <w:pPr>
      <w:spacing w:after="240"/>
      <w:ind w:left="3330" w:right="-452"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160DA" w14:paraId="4423D690" w14:textId="77777777" w:rsidTr="00AD22DC">
      <w:trPr>
        <w:jc w:val="center"/>
      </w:trPr>
      <w:tc>
        <w:tcPr>
          <w:tcW w:w="3115" w:type="dxa"/>
        </w:tcPr>
        <w:p w14:paraId="29C5489F" w14:textId="4B58D203" w:rsidR="007160DA" w:rsidRDefault="00A450A5"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857A87">
                <w:rPr>
                  <w:sz w:val="16"/>
                  <w:szCs w:val="16"/>
                  <w:lang w:val="en-AU"/>
                </w:rPr>
                <w:t xml:space="preserve">EPM-KT0-TP-000039-AR </w:t>
              </w:r>
            </w:sdtContent>
          </w:sdt>
          <w:r w:rsidR="007160DA">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0F5E2F">
                <w:rPr>
                  <w:sz w:val="16"/>
                  <w:szCs w:val="16"/>
                  <w:lang w:val="en-AU"/>
                </w:rPr>
                <w:t>000</w:t>
              </w:r>
            </w:sdtContent>
          </w:sdt>
        </w:p>
      </w:tc>
      <w:tc>
        <w:tcPr>
          <w:tcW w:w="3115" w:type="dxa"/>
        </w:tcPr>
        <w:p w14:paraId="107FCC2A" w14:textId="77777777" w:rsidR="007160DA" w:rsidRDefault="007160DA"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11C816EA" w14:textId="77777777" w:rsidR="007160DA" w:rsidRDefault="007160DA"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633A35">
            <w:rPr>
              <w:noProof/>
              <w:sz w:val="16"/>
              <w:szCs w:val="16"/>
            </w:rPr>
            <w:t>1</w:t>
          </w:r>
          <w:r w:rsidRPr="00E662DA">
            <w:rPr>
              <w:sz w:val="16"/>
              <w:szCs w:val="16"/>
            </w:rPr>
            <w:fldChar w:fldCharType="end"/>
          </w:r>
        </w:p>
      </w:tc>
    </w:tr>
    <w:tr w:rsidR="007160DA" w14:paraId="34B8A6EF" w14:textId="77777777" w:rsidTr="00AD22DC">
      <w:trPr>
        <w:jc w:val="center"/>
      </w:trPr>
      <w:tc>
        <w:tcPr>
          <w:tcW w:w="9345" w:type="dxa"/>
          <w:gridSpan w:val="3"/>
        </w:tcPr>
        <w:p w14:paraId="2DEB3E10" w14:textId="77777777" w:rsidR="007160DA" w:rsidRPr="00583BAF" w:rsidRDefault="007160DA"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160DA" w14:paraId="2CA01CBB" w14:textId="77777777" w:rsidTr="00AD22DC">
      <w:trPr>
        <w:trHeight w:val="258"/>
        <w:jc w:val="center"/>
      </w:trPr>
      <w:tc>
        <w:tcPr>
          <w:tcW w:w="9345" w:type="dxa"/>
          <w:gridSpan w:val="3"/>
        </w:tcPr>
        <w:p w14:paraId="2AE8DE5D" w14:textId="77777777" w:rsidR="007160DA" w:rsidRDefault="007160DA" w:rsidP="00B76886">
          <w:pPr>
            <w:rPr>
              <w:rFonts w:ascii="Calibri" w:hAnsi="Calibri" w:cs="Calibri"/>
              <w:sz w:val="12"/>
              <w:szCs w:val="12"/>
              <w:lang w:val="en-GB"/>
            </w:rPr>
          </w:pPr>
        </w:p>
        <w:p w14:paraId="42A770D3" w14:textId="77777777" w:rsidR="007160DA" w:rsidRPr="00971B7A" w:rsidRDefault="00A450A5"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40648E">
                <w:rPr>
                  <w:rFonts w:cs="Arial"/>
                  <w:sz w:val="12"/>
                  <w:szCs w:val="12"/>
                  <w:lang w:val="en-GB"/>
                </w:rPr>
                <w:t>Checklist - Functional and Performance Test for</w:t>
              </w:r>
            </w:sdtContent>
          </w:sdt>
          <w:r w:rsidR="007160DA"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157AEFC1" w14:textId="77777777" w:rsidR="007160DA" w:rsidRPr="00583BAF" w:rsidRDefault="007160D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ED6C" w14:textId="77777777" w:rsidR="00A450A5" w:rsidRDefault="00A450A5">
      <w:r>
        <w:separator/>
      </w:r>
    </w:p>
    <w:p w14:paraId="04BE0CDF" w14:textId="77777777" w:rsidR="00A450A5" w:rsidRDefault="00A450A5"/>
  </w:footnote>
  <w:footnote w:type="continuationSeparator" w:id="0">
    <w:p w14:paraId="519B45BC" w14:textId="77777777" w:rsidR="00A450A5" w:rsidRDefault="00A450A5">
      <w:r>
        <w:continuationSeparator/>
      </w:r>
    </w:p>
    <w:p w14:paraId="4CCF1496" w14:textId="77777777" w:rsidR="00A450A5" w:rsidRDefault="00A45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9FD4" w14:textId="6BDDF8DD" w:rsidR="007160DA" w:rsidRPr="00DE465A" w:rsidRDefault="00574F8F" w:rsidP="00574F8F">
    <w:pPr>
      <w:pStyle w:val="Header"/>
      <w:bidi/>
      <w:ind w:left="2127" w:right="1435"/>
      <w:jc w:val="center"/>
      <w:rPr>
        <w:bCs/>
        <w:sz w:val="24"/>
        <w:szCs w:val="24"/>
      </w:rPr>
    </w:pPr>
    <w:r w:rsidRPr="009A054C">
      <w:rPr>
        <w:b/>
        <w:noProof/>
        <w:sz w:val="24"/>
        <w:szCs w:val="24"/>
      </w:rPr>
      <w:drawing>
        <wp:anchor distT="0" distB="0" distL="114300" distR="114300" simplePos="0" relativeHeight="251655168" behindDoc="0" locked="0" layoutInCell="1" allowOverlap="1" wp14:anchorId="0D7BFAA3" wp14:editId="06505D7A">
          <wp:simplePos x="0" y="0"/>
          <wp:positionH relativeFrom="margin">
            <wp:posOffset>-844550</wp:posOffset>
          </wp:positionH>
          <wp:positionV relativeFrom="paragraph">
            <wp:posOffset>-245110</wp:posOffset>
          </wp:positionV>
          <wp:extent cx="1079500" cy="472625"/>
          <wp:effectExtent l="0" t="0" r="635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472625"/>
                  </a:xfrm>
                  <a:prstGeom prst="rect">
                    <a:avLst/>
                  </a:prstGeom>
                </pic:spPr>
              </pic:pic>
            </a:graphicData>
          </a:graphic>
          <wp14:sizeRelH relativeFrom="margin">
            <wp14:pctWidth>0</wp14:pctWidth>
          </wp14:sizeRelH>
          <wp14:sizeRelV relativeFrom="margin">
            <wp14:pctHeight>0</wp14:pctHeight>
          </wp14:sizeRelV>
        </wp:anchor>
      </w:drawing>
    </w:r>
    <w:r w:rsidR="00857A87">
      <w:rPr>
        <w:rFonts w:hint="cs"/>
        <w:bCs/>
        <w:sz w:val="24"/>
        <w:szCs w:val="24"/>
        <w:rtl/>
      </w:rPr>
      <w:t xml:space="preserve">نموذج </w:t>
    </w:r>
    <w:r w:rsidR="00DE465A" w:rsidRPr="00DE465A">
      <w:rPr>
        <w:rFonts w:hint="cs"/>
        <w:bCs/>
        <w:sz w:val="24"/>
        <w:szCs w:val="24"/>
        <w:rtl/>
      </w:rPr>
      <w:t xml:space="preserve">قائمة </w:t>
    </w:r>
    <w:r w:rsidR="00824FD9">
      <w:rPr>
        <w:rFonts w:hint="cs"/>
        <w:bCs/>
        <w:sz w:val="24"/>
        <w:szCs w:val="24"/>
        <w:rtl/>
      </w:rPr>
      <w:t>مراجعة</w:t>
    </w:r>
    <w:r w:rsidR="00DE465A" w:rsidRPr="00DE465A">
      <w:rPr>
        <w:rFonts w:hint="cs"/>
        <w:bCs/>
        <w:sz w:val="24"/>
        <w:szCs w:val="24"/>
        <w:rtl/>
      </w:rPr>
      <w:t xml:space="preserve"> </w:t>
    </w:r>
    <w:r w:rsidR="00DE465A" w:rsidRPr="00DE465A">
      <w:rPr>
        <w:bCs/>
        <w:sz w:val="24"/>
        <w:szCs w:val="24"/>
        <w:rtl/>
      </w:rPr>
      <w:t>–</w:t>
    </w:r>
    <w:r w:rsidR="00824FD9">
      <w:rPr>
        <w:rFonts w:hint="cs"/>
        <w:bCs/>
        <w:sz w:val="24"/>
        <w:szCs w:val="24"/>
        <w:rtl/>
      </w:rPr>
      <w:t xml:space="preserve"> اختبار </w:t>
    </w:r>
    <w:r w:rsidR="0036305F">
      <w:rPr>
        <w:rFonts w:hint="cs"/>
        <w:bCs/>
        <w:sz w:val="24"/>
        <w:szCs w:val="24"/>
        <w:rtl/>
      </w:rPr>
      <w:t>وظائف</w:t>
    </w:r>
    <w:r w:rsidR="00DE465A" w:rsidRPr="00DE465A">
      <w:rPr>
        <w:rFonts w:hint="cs"/>
        <w:bCs/>
        <w:sz w:val="24"/>
        <w:szCs w:val="24"/>
        <w:rtl/>
      </w:rPr>
      <w:t xml:space="preserve"> مضخة الطرد المركزي</w:t>
    </w:r>
    <w:r w:rsidR="00824FD9">
      <w:rPr>
        <w:rFonts w:hint="cs"/>
        <w:bCs/>
        <w:sz w:val="24"/>
        <w:szCs w:val="24"/>
        <w:rtl/>
      </w:rPr>
      <w:t xml:space="preserve"> وأدائها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45F3" w14:textId="77777777" w:rsidR="007160DA" w:rsidRDefault="007160DA">
    <w:pPr>
      <w:pStyle w:val="Header"/>
    </w:pPr>
  </w:p>
  <w:p w14:paraId="69156406" w14:textId="77777777" w:rsidR="007160DA" w:rsidRDefault="007160DA"/>
  <w:p w14:paraId="74AB37D5" w14:textId="77777777" w:rsidR="007160DA" w:rsidRDefault="007160DA"/>
  <w:p w14:paraId="6789D7AB" w14:textId="77777777" w:rsidR="007160DA" w:rsidRDefault="00716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C2020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06CE29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39E2158"/>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957895E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34A64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234A3EC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AAE2148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FEED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E528F"/>
    <w:multiLevelType w:val="hybridMultilevel"/>
    <w:tmpl w:val="E808F6E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9" w15:restartNumberingAfterBreak="0">
    <w:nsid w:val="01ED07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342E31"/>
    <w:multiLevelType w:val="hybridMultilevel"/>
    <w:tmpl w:val="ADF2A97A"/>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71876"/>
    <w:multiLevelType w:val="hybridMultilevel"/>
    <w:tmpl w:val="599E7360"/>
    <w:lvl w:ilvl="0" w:tplc="852A3FB8">
      <w:start w:val="1"/>
      <w:numFmt w:val="bullet"/>
      <w:lvlText w:val="•"/>
      <w:lvlJc w:val="left"/>
      <w:pPr>
        <w:tabs>
          <w:tab w:val="num" w:pos="720"/>
        </w:tabs>
        <w:ind w:left="720" w:hanging="360"/>
      </w:pPr>
      <w:rPr>
        <w:rFonts w:ascii="Times New Roman" w:hAnsi="Times New Roman" w:hint="default"/>
      </w:rPr>
    </w:lvl>
    <w:lvl w:ilvl="1" w:tplc="E88CDA2A" w:tentative="1">
      <w:start w:val="1"/>
      <w:numFmt w:val="bullet"/>
      <w:lvlText w:val="•"/>
      <w:lvlJc w:val="left"/>
      <w:pPr>
        <w:tabs>
          <w:tab w:val="num" w:pos="1440"/>
        </w:tabs>
        <w:ind w:left="1440" w:hanging="360"/>
      </w:pPr>
      <w:rPr>
        <w:rFonts w:ascii="Times New Roman" w:hAnsi="Times New Roman" w:hint="default"/>
      </w:rPr>
    </w:lvl>
    <w:lvl w:ilvl="2" w:tplc="00807B28" w:tentative="1">
      <w:start w:val="1"/>
      <w:numFmt w:val="bullet"/>
      <w:lvlText w:val="•"/>
      <w:lvlJc w:val="left"/>
      <w:pPr>
        <w:tabs>
          <w:tab w:val="num" w:pos="2160"/>
        </w:tabs>
        <w:ind w:left="2160" w:hanging="360"/>
      </w:pPr>
      <w:rPr>
        <w:rFonts w:ascii="Times New Roman" w:hAnsi="Times New Roman" w:hint="default"/>
      </w:rPr>
    </w:lvl>
    <w:lvl w:ilvl="3" w:tplc="4D588836" w:tentative="1">
      <w:start w:val="1"/>
      <w:numFmt w:val="bullet"/>
      <w:lvlText w:val="•"/>
      <w:lvlJc w:val="left"/>
      <w:pPr>
        <w:tabs>
          <w:tab w:val="num" w:pos="2880"/>
        </w:tabs>
        <w:ind w:left="2880" w:hanging="360"/>
      </w:pPr>
      <w:rPr>
        <w:rFonts w:ascii="Times New Roman" w:hAnsi="Times New Roman" w:hint="default"/>
      </w:rPr>
    </w:lvl>
    <w:lvl w:ilvl="4" w:tplc="0FEE7950" w:tentative="1">
      <w:start w:val="1"/>
      <w:numFmt w:val="bullet"/>
      <w:lvlText w:val="•"/>
      <w:lvlJc w:val="left"/>
      <w:pPr>
        <w:tabs>
          <w:tab w:val="num" w:pos="3600"/>
        </w:tabs>
        <w:ind w:left="3600" w:hanging="360"/>
      </w:pPr>
      <w:rPr>
        <w:rFonts w:ascii="Times New Roman" w:hAnsi="Times New Roman" w:hint="default"/>
      </w:rPr>
    </w:lvl>
    <w:lvl w:ilvl="5" w:tplc="8D7A09D8" w:tentative="1">
      <w:start w:val="1"/>
      <w:numFmt w:val="bullet"/>
      <w:lvlText w:val="•"/>
      <w:lvlJc w:val="left"/>
      <w:pPr>
        <w:tabs>
          <w:tab w:val="num" w:pos="4320"/>
        </w:tabs>
        <w:ind w:left="4320" w:hanging="360"/>
      </w:pPr>
      <w:rPr>
        <w:rFonts w:ascii="Times New Roman" w:hAnsi="Times New Roman" w:hint="default"/>
      </w:rPr>
    </w:lvl>
    <w:lvl w:ilvl="6" w:tplc="FA4828AA" w:tentative="1">
      <w:start w:val="1"/>
      <w:numFmt w:val="bullet"/>
      <w:lvlText w:val="•"/>
      <w:lvlJc w:val="left"/>
      <w:pPr>
        <w:tabs>
          <w:tab w:val="num" w:pos="5040"/>
        </w:tabs>
        <w:ind w:left="5040" w:hanging="360"/>
      </w:pPr>
      <w:rPr>
        <w:rFonts w:ascii="Times New Roman" w:hAnsi="Times New Roman" w:hint="default"/>
      </w:rPr>
    </w:lvl>
    <w:lvl w:ilvl="7" w:tplc="888A75A8" w:tentative="1">
      <w:start w:val="1"/>
      <w:numFmt w:val="bullet"/>
      <w:lvlText w:val="•"/>
      <w:lvlJc w:val="left"/>
      <w:pPr>
        <w:tabs>
          <w:tab w:val="num" w:pos="5760"/>
        </w:tabs>
        <w:ind w:left="5760" w:hanging="360"/>
      </w:pPr>
      <w:rPr>
        <w:rFonts w:ascii="Times New Roman" w:hAnsi="Times New Roman" w:hint="default"/>
      </w:rPr>
    </w:lvl>
    <w:lvl w:ilvl="8" w:tplc="36C811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BB347DB"/>
    <w:multiLevelType w:val="hybridMultilevel"/>
    <w:tmpl w:val="2710F174"/>
    <w:lvl w:ilvl="0" w:tplc="357EB34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15:restartNumberingAfterBreak="0">
    <w:nsid w:val="1CEA7732"/>
    <w:multiLevelType w:val="hybridMultilevel"/>
    <w:tmpl w:val="F4BC6EEE"/>
    <w:lvl w:ilvl="0" w:tplc="20A0DA2C">
      <w:start w:val="1"/>
      <w:numFmt w:val="bullet"/>
      <w:lvlText w:val="•"/>
      <w:lvlJc w:val="left"/>
      <w:pPr>
        <w:tabs>
          <w:tab w:val="num" w:pos="720"/>
        </w:tabs>
        <w:ind w:left="720" w:hanging="360"/>
      </w:pPr>
      <w:rPr>
        <w:rFonts w:ascii="Times New Roman" w:hAnsi="Times New Roman" w:hint="default"/>
      </w:rPr>
    </w:lvl>
    <w:lvl w:ilvl="1" w:tplc="6F965330" w:tentative="1">
      <w:start w:val="1"/>
      <w:numFmt w:val="bullet"/>
      <w:lvlText w:val="•"/>
      <w:lvlJc w:val="left"/>
      <w:pPr>
        <w:tabs>
          <w:tab w:val="num" w:pos="1440"/>
        </w:tabs>
        <w:ind w:left="1440" w:hanging="360"/>
      </w:pPr>
      <w:rPr>
        <w:rFonts w:ascii="Times New Roman" w:hAnsi="Times New Roman" w:hint="default"/>
      </w:rPr>
    </w:lvl>
    <w:lvl w:ilvl="2" w:tplc="C1BE0740" w:tentative="1">
      <w:start w:val="1"/>
      <w:numFmt w:val="bullet"/>
      <w:lvlText w:val="•"/>
      <w:lvlJc w:val="left"/>
      <w:pPr>
        <w:tabs>
          <w:tab w:val="num" w:pos="2160"/>
        </w:tabs>
        <w:ind w:left="2160" w:hanging="360"/>
      </w:pPr>
      <w:rPr>
        <w:rFonts w:ascii="Times New Roman" w:hAnsi="Times New Roman" w:hint="default"/>
      </w:rPr>
    </w:lvl>
    <w:lvl w:ilvl="3" w:tplc="7D84AF7C" w:tentative="1">
      <w:start w:val="1"/>
      <w:numFmt w:val="bullet"/>
      <w:lvlText w:val="•"/>
      <w:lvlJc w:val="left"/>
      <w:pPr>
        <w:tabs>
          <w:tab w:val="num" w:pos="2880"/>
        </w:tabs>
        <w:ind w:left="2880" w:hanging="360"/>
      </w:pPr>
      <w:rPr>
        <w:rFonts w:ascii="Times New Roman" w:hAnsi="Times New Roman" w:hint="default"/>
      </w:rPr>
    </w:lvl>
    <w:lvl w:ilvl="4" w:tplc="D4F43CDE" w:tentative="1">
      <w:start w:val="1"/>
      <w:numFmt w:val="bullet"/>
      <w:lvlText w:val="•"/>
      <w:lvlJc w:val="left"/>
      <w:pPr>
        <w:tabs>
          <w:tab w:val="num" w:pos="3600"/>
        </w:tabs>
        <w:ind w:left="3600" w:hanging="360"/>
      </w:pPr>
      <w:rPr>
        <w:rFonts w:ascii="Times New Roman" w:hAnsi="Times New Roman" w:hint="default"/>
      </w:rPr>
    </w:lvl>
    <w:lvl w:ilvl="5" w:tplc="7D326DB2" w:tentative="1">
      <w:start w:val="1"/>
      <w:numFmt w:val="bullet"/>
      <w:lvlText w:val="•"/>
      <w:lvlJc w:val="left"/>
      <w:pPr>
        <w:tabs>
          <w:tab w:val="num" w:pos="4320"/>
        </w:tabs>
        <w:ind w:left="4320" w:hanging="360"/>
      </w:pPr>
      <w:rPr>
        <w:rFonts w:ascii="Times New Roman" w:hAnsi="Times New Roman" w:hint="default"/>
      </w:rPr>
    </w:lvl>
    <w:lvl w:ilvl="6" w:tplc="C5F4D058" w:tentative="1">
      <w:start w:val="1"/>
      <w:numFmt w:val="bullet"/>
      <w:lvlText w:val="•"/>
      <w:lvlJc w:val="left"/>
      <w:pPr>
        <w:tabs>
          <w:tab w:val="num" w:pos="5040"/>
        </w:tabs>
        <w:ind w:left="5040" w:hanging="360"/>
      </w:pPr>
      <w:rPr>
        <w:rFonts w:ascii="Times New Roman" w:hAnsi="Times New Roman" w:hint="default"/>
      </w:rPr>
    </w:lvl>
    <w:lvl w:ilvl="7" w:tplc="53EAAC68" w:tentative="1">
      <w:start w:val="1"/>
      <w:numFmt w:val="bullet"/>
      <w:lvlText w:val="•"/>
      <w:lvlJc w:val="left"/>
      <w:pPr>
        <w:tabs>
          <w:tab w:val="num" w:pos="5760"/>
        </w:tabs>
        <w:ind w:left="5760" w:hanging="360"/>
      </w:pPr>
      <w:rPr>
        <w:rFonts w:ascii="Times New Roman" w:hAnsi="Times New Roman" w:hint="default"/>
      </w:rPr>
    </w:lvl>
    <w:lvl w:ilvl="8" w:tplc="7C1A55B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1421609"/>
    <w:multiLevelType w:val="hybridMultilevel"/>
    <w:tmpl w:val="329AA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4605A"/>
    <w:multiLevelType w:val="hybridMultilevel"/>
    <w:tmpl w:val="6562E7B4"/>
    <w:lvl w:ilvl="0" w:tplc="DC961AB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03DD9"/>
    <w:multiLevelType w:val="hybridMultilevel"/>
    <w:tmpl w:val="FC2A6498"/>
    <w:lvl w:ilvl="0" w:tplc="8758B8E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0" w15:restartNumberingAfterBreak="0">
    <w:nsid w:val="2EC92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11DC1"/>
    <w:multiLevelType w:val="hybridMultilevel"/>
    <w:tmpl w:val="E9BEC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1576F"/>
    <w:multiLevelType w:val="hybridMultilevel"/>
    <w:tmpl w:val="CE4CD178"/>
    <w:lvl w:ilvl="0" w:tplc="254AD23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3" w15:restartNumberingAfterBreak="0">
    <w:nsid w:val="3AF054EC"/>
    <w:multiLevelType w:val="hybridMultilevel"/>
    <w:tmpl w:val="0BCAAB2C"/>
    <w:lvl w:ilvl="0" w:tplc="60E6BE4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7" w15:restartNumberingAfterBreak="0">
    <w:nsid w:val="4334654E"/>
    <w:multiLevelType w:val="hybridMultilevel"/>
    <w:tmpl w:val="6D389054"/>
    <w:lvl w:ilvl="0" w:tplc="494A227C">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8" w15:restartNumberingAfterBreak="0">
    <w:nsid w:val="470A04DF"/>
    <w:multiLevelType w:val="hybridMultilevel"/>
    <w:tmpl w:val="55BECFA2"/>
    <w:lvl w:ilvl="0" w:tplc="EDD81D74">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9" w15:restartNumberingAfterBreak="0">
    <w:nsid w:val="4A6A0C5F"/>
    <w:multiLevelType w:val="hybridMultilevel"/>
    <w:tmpl w:val="70EC75A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1" w15:restartNumberingAfterBreak="0">
    <w:nsid w:val="4BD14559"/>
    <w:multiLevelType w:val="hybridMultilevel"/>
    <w:tmpl w:val="3022FBA4"/>
    <w:lvl w:ilvl="0" w:tplc="611E19C0">
      <w:start w:val="1"/>
      <w:numFmt w:val="bullet"/>
      <w:lvlText w:val="•"/>
      <w:lvlJc w:val="left"/>
      <w:pPr>
        <w:tabs>
          <w:tab w:val="num" w:pos="720"/>
        </w:tabs>
        <w:ind w:left="720" w:hanging="360"/>
      </w:pPr>
      <w:rPr>
        <w:rFonts w:ascii="Times New Roman" w:hAnsi="Times New Roman" w:hint="default"/>
      </w:rPr>
    </w:lvl>
    <w:lvl w:ilvl="1" w:tplc="364EC9F2" w:tentative="1">
      <w:start w:val="1"/>
      <w:numFmt w:val="bullet"/>
      <w:lvlText w:val="•"/>
      <w:lvlJc w:val="left"/>
      <w:pPr>
        <w:tabs>
          <w:tab w:val="num" w:pos="1440"/>
        </w:tabs>
        <w:ind w:left="1440" w:hanging="360"/>
      </w:pPr>
      <w:rPr>
        <w:rFonts w:ascii="Times New Roman" w:hAnsi="Times New Roman" w:hint="default"/>
      </w:rPr>
    </w:lvl>
    <w:lvl w:ilvl="2" w:tplc="DF1CB994" w:tentative="1">
      <w:start w:val="1"/>
      <w:numFmt w:val="bullet"/>
      <w:lvlText w:val="•"/>
      <w:lvlJc w:val="left"/>
      <w:pPr>
        <w:tabs>
          <w:tab w:val="num" w:pos="2160"/>
        </w:tabs>
        <w:ind w:left="2160" w:hanging="360"/>
      </w:pPr>
      <w:rPr>
        <w:rFonts w:ascii="Times New Roman" w:hAnsi="Times New Roman" w:hint="default"/>
      </w:rPr>
    </w:lvl>
    <w:lvl w:ilvl="3" w:tplc="0AB416A2" w:tentative="1">
      <w:start w:val="1"/>
      <w:numFmt w:val="bullet"/>
      <w:lvlText w:val="•"/>
      <w:lvlJc w:val="left"/>
      <w:pPr>
        <w:tabs>
          <w:tab w:val="num" w:pos="2880"/>
        </w:tabs>
        <w:ind w:left="2880" w:hanging="360"/>
      </w:pPr>
      <w:rPr>
        <w:rFonts w:ascii="Times New Roman" w:hAnsi="Times New Roman" w:hint="default"/>
      </w:rPr>
    </w:lvl>
    <w:lvl w:ilvl="4" w:tplc="A76C6AC6" w:tentative="1">
      <w:start w:val="1"/>
      <w:numFmt w:val="bullet"/>
      <w:lvlText w:val="•"/>
      <w:lvlJc w:val="left"/>
      <w:pPr>
        <w:tabs>
          <w:tab w:val="num" w:pos="3600"/>
        </w:tabs>
        <w:ind w:left="3600" w:hanging="360"/>
      </w:pPr>
      <w:rPr>
        <w:rFonts w:ascii="Times New Roman" w:hAnsi="Times New Roman" w:hint="default"/>
      </w:rPr>
    </w:lvl>
    <w:lvl w:ilvl="5" w:tplc="ADE82FC2" w:tentative="1">
      <w:start w:val="1"/>
      <w:numFmt w:val="bullet"/>
      <w:lvlText w:val="•"/>
      <w:lvlJc w:val="left"/>
      <w:pPr>
        <w:tabs>
          <w:tab w:val="num" w:pos="4320"/>
        </w:tabs>
        <w:ind w:left="4320" w:hanging="360"/>
      </w:pPr>
      <w:rPr>
        <w:rFonts w:ascii="Times New Roman" w:hAnsi="Times New Roman" w:hint="default"/>
      </w:rPr>
    </w:lvl>
    <w:lvl w:ilvl="6" w:tplc="AA109B90" w:tentative="1">
      <w:start w:val="1"/>
      <w:numFmt w:val="bullet"/>
      <w:lvlText w:val="•"/>
      <w:lvlJc w:val="left"/>
      <w:pPr>
        <w:tabs>
          <w:tab w:val="num" w:pos="5040"/>
        </w:tabs>
        <w:ind w:left="5040" w:hanging="360"/>
      </w:pPr>
      <w:rPr>
        <w:rFonts w:ascii="Times New Roman" w:hAnsi="Times New Roman" w:hint="default"/>
      </w:rPr>
    </w:lvl>
    <w:lvl w:ilvl="7" w:tplc="6FE0513C" w:tentative="1">
      <w:start w:val="1"/>
      <w:numFmt w:val="bullet"/>
      <w:lvlText w:val="•"/>
      <w:lvlJc w:val="left"/>
      <w:pPr>
        <w:tabs>
          <w:tab w:val="num" w:pos="5760"/>
        </w:tabs>
        <w:ind w:left="5760" w:hanging="360"/>
      </w:pPr>
      <w:rPr>
        <w:rFonts w:ascii="Times New Roman" w:hAnsi="Times New Roman" w:hint="default"/>
      </w:rPr>
    </w:lvl>
    <w:lvl w:ilvl="8" w:tplc="DD907CA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F274E5B"/>
    <w:multiLevelType w:val="hybridMultilevel"/>
    <w:tmpl w:val="76BE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C697C"/>
    <w:multiLevelType w:val="hybridMultilevel"/>
    <w:tmpl w:val="4596E672"/>
    <w:lvl w:ilvl="0" w:tplc="D5A8310E">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4C3F09"/>
    <w:multiLevelType w:val="hybridMultilevel"/>
    <w:tmpl w:val="17568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754BA"/>
    <w:multiLevelType w:val="hybridMultilevel"/>
    <w:tmpl w:val="C41AC7F8"/>
    <w:lvl w:ilvl="0" w:tplc="F5A42C1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B184E"/>
    <w:multiLevelType w:val="hybridMultilevel"/>
    <w:tmpl w:val="30CEDFBE"/>
    <w:lvl w:ilvl="0" w:tplc="3984F9FE">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8" w15:restartNumberingAfterBreak="0">
    <w:nsid w:val="62D37EDE"/>
    <w:multiLevelType w:val="hybridMultilevel"/>
    <w:tmpl w:val="995CCCF8"/>
    <w:lvl w:ilvl="0" w:tplc="5E462E60">
      <w:start w:val="3"/>
      <w:numFmt w:val="bullet"/>
      <w:lvlText w:val="•"/>
      <w:lvlJc w:val="left"/>
      <w:pPr>
        <w:ind w:left="1137" w:hanging="57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30D82"/>
    <w:multiLevelType w:val="hybridMultilevel"/>
    <w:tmpl w:val="7A2E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E2B88"/>
    <w:multiLevelType w:val="hybridMultilevel"/>
    <w:tmpl w:val="97F28778"/>
    <w:lvl w:ilvl="0" w:tplc="3200B9A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2" w15:restartNumberingAfterBreak="0">
    <w:nsid w:val="79E0566C"/>
    <w:multiLevelType w:val="hybridMultilevel"/>
    <w:tmpl w:val="CA56CEF2"/>
    <w:lvl w:ilvl="0" w:tplc="8430BC78">
      <w:start w:val="1"/>
      <w:numFmt w:val="upp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43" w15:restartNumberingAfterBreak="0">
    <w:nsid w:val="7ABF4CF4"/>
    <w:multiLevelType w:val="hybridMultilevel"/>
    <w:tmpl w:val="457ADE5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A7DED"/>
    <w:multiLevelType w:val="hybridMultilevel"/>
    <w:tmpl w:val="9E665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26"/>
  </w:num>
  <w:num w:numId="4">
    <w:abstractNumId w:val="11"/>
  </w:num>
  <w:num w:numId="5">
    <w:abstractNumId w:val="17"/>
  </w:num>
  <w:num w:numId="6">
    <w:abstractNumId w:val="36"/>
  </w:num>
  <w:num w:numId="7">
    <w:abstractNumId w:val="30"/>
  </w:num>
  <w:num w:numId="8">
    <w:abstractNumId w:val="12"/>
  </w:num>
  <w:num w:numId="9">
    <w:abstractNumId w:val="39"/>
  </w:num>
  <w:num w:numId="10">
    <w:abstractNumId w:val="10"/>
  </w:num>
  <w:num w:numId="11">
    <w:abstractNumId w:val="38"/>
  </w:num>
  <w:num w:numId="12">
    <w:abstractNumId w:val="37"/>
  </w:num>
  <w:num w:numId="13">
    <w:abstractNumId w:val="42"/>
  </w:num>
  <w:num w:numId="14">
    <w:abstractNumId w:val="20"/>
  </w:num>
  <w:num w:numId="15">
    <w:abstractNumId w:val="9"/>
  </w:num>
  <w:num w:numId="16">
    <w:abstractNumId w:val="32"/>
  </w:num>
  <w:num w:numId="17">
    <w:abstractNumId w:val="1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3"/>
    </w:lvlOverride>
    <w:lvlOverride w:ilvl="1">
      <w:startOverride w:val="4"/>
    </w:lvlOverride>
    <w:lvlOverride w:ilvl="2">
      <w:startOverride w:val="1"/>
    </w:lvlOverride>
  </w:num>
  <w:num w:numId="20">
    <w:abstractNumId w:val="25"/>
    <w:lvlOverride w:ilvl="0">
      <w:startOverride w:val="3"/>
    </w:lvlOverride>
    <w:lvlOverride w:ilvl="1">
      <w:startOverride w:val="4"/>
    </w:lvlOverride>
    <w:lvlOverride w:ilvl="2">
      <w:startOverride w:val="2"/>
    </w:lvlOverride>
  </w:num>
  <w:num w:numId="21">
    <w:abstractNumId w:val="8"/>
  </w:num>
  <w:num w:numId="22">
    <w:abstractNumId w:val="25"/>
    <w:lvlOverride w:ilvl="0">
      <w:startOverride w:val="3"/>
    </w:lvlOverride>
    <w:lvlOverride w:ilvl="1">
      <w:startOverride w:val="5"/>
    </w:lvlOverride>
  </w:num>
  <w:num w:numId="23">
    <w:abstractNumId w:val="43"/>
  </w:num>
  <w:num w:numId="24">
    <w:abstractNumId w:val="15"/>
  </w:num>
  <w:num w:numId="25">
    <w:abstractNumId w:val="13"/>
  </w:num>
  <w:num w:numId="26">
    <w:abstractNumId w:val="31"/>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44"/>
  </w:num>
  <w:num w:numId="36">
    <w:abstractNumId w:val="14"/>
  </w:num>
  <w:num w:numId="37">
    <w:abstractNumId w:val="19"/>
  </w:num>
  <w:num w:numId="38">
    <w:abstractNumId w:val="27"/>
  </w:num>
  <w:num w:numId="39">
    <w:abstractNumId w:val="28"/>
  </w:num>
  <w:num w:numId="40">
    <w:abstractNumId w:val="41"/>
  </w:num>
  <w:num w:numId="41">
    <w:abstractNumId w:val="23"/>
  </w:num>
  <w:num w:numId="42">
    <w:abstractNumId w:val="35"/>
  </w:num>
  <w:num w:numId="43">
    <w:abstractNumId w:val="22"/>
  </w:num>
  <w:num w:numId="44">
    <w:abstractNumId w:val="29"/>
  </w:num>
  <w:num w:numId="45">
    <w:abstractNumId w:val="34"/>
  </w:num>
  <w:num w:numId="46">
    <w:abstractNumId w:val="21"/>
  </w:num>
  <w:num w:numId="47">
    <w:abstractNumId w:val="33"/>
  </w:num>
  <w:num w:numId="48">
    <w:abstractNumId w:val="45"/>
  </w:num>
  <w:num w:numId="49">
    <w:abstractNumId w:val="16"/>
  </w:num>
  <w:num w:numId="50">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3D80"/>
    <w:rsid w:val="00090B40"/>
    <w:rsid w:val="00091B0C"/>
    <w:rsid w:val="00092AA6"/>
    <w:rsid w:val="00093042"/>
    <w:rsid w:val="00094187"/>
    <w:rsid w:val="00094D54"/>
    <w:rsid w:val="00095870"/>
    <w:rsid w:val="0009772C"/>
    <w:rsid w:val="00097840"/>
    <w:rsid w:val="00097C90"/>
    <w:rsid w:val="000A208A"/>
    <w:rsid w:val="000A2C89"/>
    <w:rsid w:val="000A50A1"/>
    <w:rsid w:val="000A64E6"/>
    <w:rsid w:val="000A6D1F"/>
    <w:rsid w:val="000A7EA6"/>
    <w:rsid w:val="000B12AF"/>
    <w:rsid w:val="000B20C8"/>
    <w:rsid w:val="000B2E61"/>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5E2F"/>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4F2E"/>
    <w:rsid w:val="001269A0"/>
    <w:rsid w:val="00131B29"/>
    <w:rsid w:val="00131BAA"/>
    <w:rsid w:val="00131D8A"/>
    <w:rsid w:val="00132D7B"/>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D24"/>
    <w:rsid w:val="0016015B"/>
    <w:rsid w:val="001610A3"/>
    <w:rsid w:val="001657C6"/>
    <w:rsid w:val="001671D2"/>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7F53"/>
    <w:rsid w:val="001A1919"/>
    <w:rsid w:val="001A1FA5"/>
    <w:rsid w:val="001A2DAF"/>
    <w:rsid w:val="001A32D3"/>
    <w:rsid w:val="001A4A53"/>
    <w:rsid w:val="001A4CB6"/>
    <w:rsid w:val="001A5748"/>
    <w:rsid w:val="001B141B"/>
    <w:rsid w:val="001B14D6"/>
    <w:rsid w:val="001B1C8B"/>
    <w:rsid w:val="001B1EE0"/>
    <w:rsid w:val="001B2BF9"/>
    <w:rsid w:val="001B30EB"/>
    <w:rsid w:val="001B3CE6"/>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5D92"/>
    <w:rsid w:val="001D6426"/>
    <w:rsid w:val="001D75FC"/>
    <w:rsid w:val="001E0766"/>
    <w:rsid w:val="001E1227"/>
    <w:rsid w:val="001E3ADC"/>
    <w:rsid w:val="001E4D1A"/>
    <w:rsid w:val="001E5A84"/>
    <w:rsid w:val="001E7047"/>
    <w:rsid w:val="001E7692"/>
    <w:rsid w:val="001F084E"/>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2C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564"/>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2266"/>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5C4A"/>
    <w:rsid w:val="002D64FB"/>
    <w:rsid w:val="002E0151"/>
    <w:rsid w:val="002E082B"/>
    <w:rsid w:val="002E2680"/>
    <w:rsid w:val="002E3929"/>
    <w:rsid w:val="002E6175"/>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3A9E"/>
    <w:rsid w:val="00333BC5"/>
    <w:rsid w:val="003343AB"/>
    <w:rsid w:val="003350D8"/>
    <w:rsid w:val="00337B1C"/>
    <w:rsid w:val="00340C21"/>
    <w:rsid w:val="0034178C"/>
    <w:rsid w:val="00341C24"/>
    <w:rsid w:val="00341F07"/>
    <w:rsid w:val="00342442"/>
    <w:rsid w:val="0034287E"/>
    <w:rsid w:val="00343880"/>
    <w:rsid w:val="00343E81"/>
    <w:rsid w:val="00345D24"/>
    <w:rsid w:val="00346144"/>
    <w:rsid w:val="00346730"/>
    <w:rsid w:val="00347188"/>
    <w:rsid w:val="0035261F"/>
    <w:rsid w:val="003538E9"/>
    <w:rsid w:val="00353DCC"/>
    <w:rsid w:val="00354DC9"/>
    <w:rsid w:val="003550B8"/>
    <w:rsid w:val="00355240"/>
    <w:rsid w:val="0035547A"/>
    <w:rsid w:val="00355E92"/>
    <w:rsid w:val="00356C4D"/>
    <w:rsid w:val="00356DB7"/>
    <w:rsid w:val="003614F1"/>
    <w:rsid w:val="0036305F"/>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3A9"/>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F85"/>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3FA3"/>
    <w:rsid w:val="00405459"/>
    <w:rsid w:val="004059D1"/>
    <w:rsid w:val="00405E40"/>
    <w:rsid w:val="00406046"/>
    <w:rsid w:val="004062A8"/>
    <w:rsid w:val="0040648E"/>
    <w:rsid w:val="00406A31"/>
    <w:rsid w:val="004076F9"/>
    <w:rsid w:val="00410AAE"/>
    <w:rsid w:val="00412A28"/>
    <w:rsid w:val="00414C2D"/>
    <w:rsid w:val="00415762"/>
    <w:rsid w:val="00416A66"/>
    <w:rsid w:val="00417877"/>
    <w:rsid w:val="00417AD5"/>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57B8A"/>
    <w:rsid w:val="004606BC"/>
    <w:rsid w:val="00460E68"/>
    <w:rsid w:val="00465DCF"/>
    <w:rsid w:val="00467352"/>
    <w:rsid w:val="00471596"/>
    <w:rsid w:val="004716D9"/>
    <w:rsid w:val="00473DA6"/>
    <w:rsid w:val="00473FF8"/>
    <w:rsid w:val="004740FD"/>
    <w:rsid w:val="004758DB"/>
    <w:rsid w:val="00475EF0"/>
    <w:rsid w:val="00476C2C"/>
    <w:rsid w:val="00477A36"/>
    <w:rsid w:val="004824C3"/>
    <w:rsid w:val="004824D1"/>
    <w:rsid w:val="00483768"/>
    <w:rsid w:val="00484828"/>
    <w:rsid w:val="004854D3"/>
    <w:rsid w:val="004864AC"/>
    <w:rsid w:val="00487475"/>
    <w:rsid w:val="004904D2"/>
    <w:rsid w:val="00491CAA"/>
    <w:rsid w:val="00492642"/>
    <w:rsid w:val="0049398F"/>
    <w:rsid w:val="00494ADB"/>
    <w:rsid w:val="00497921"/>
    <w:rsid w:val="004A07D8"/>
    <w:rsid w:val="004A1416"/>
    <w:rsid w:val="004A1547"/>
    <w:rsid w:val="004A2A29"/>
    <w:rsid w:val="004A38C6"/>
    <w:rsid w:val="004A3BD6"/>
    <w:rsid w:val="004A4003"/>
    <w:rsid w:val="004A457B"/>
    <w:rsid w:val="004A5F28"/>
    <w:rsid w:val="004A607C"/>
    <w:rsid w:val="004B0262"/>
    <w:rsid w:val="004B1312"/>
    <w:rsid w:val="004B1905"/>
    <w:rsid w:val="004B2097"/>
    <w:rsid w:val="004B2CA4"/>
    <w:rsid w:val="004B34F6"/>
    <w:rsid w:val="004B361B"/>
    <w:rsid w:val="004B3AB0"/>
    <w:rsid w:val="004B3D5B"/>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1C03"/>
    <w:rsid w:val="004E2148"/>
    <w:rsid w:val="004E2DD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8D5"/>
    <w:rsid w:val="0054367A"/>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4F8F"/>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81F"/>
    <w:rsid w:val="005B0A43"/>
    <w:rsid w:val="005B1366"/>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0D20"/>
    <w:rsid w:val="005E2257"/>
    <w:rsid w:val="005E268C"/>
    <w:rsid w:val="005E41E4"/>
    <w:rsid w:val="005E5661"/>
    <w:rsid w:val="005E5AEB"/>
    <w:rsid w:val="005E5D65"/>
    <w:rsid w:val="005E612E"/>
    <w:rsid w:val="005E62F9"/>
    <w:rsid w:val="005E67F5"/>
    <w:rsid w:val="005E7531"/>
    <w:rsid w:val="005E795A"/>
    <w:rsid w:val="005E7B35"/>
    <w:rsid w:val="005F147F"/>
    <w:rsid w:val="005F1DF5"/>
    <w:rsid w:val="005F3D03"/>
    <w:rsid w:val="005F5C08"/>
    <w:rsid w:val="005F6A91"/>
    <w:rsid w:val="006003A3"/>
    <w:rsid w:val="0060352F"/>
    <w:rsid w:val="00603B56"/>
    <w:rsid w:val="00603D41"/>
    <w:rsid w:val="006044A2"/>
    <w:rsid w:val="00604E51"/>
    <w:rsid w:val="00604EAB"/>
    <w:rsid w:val="00605710"/>
    <w:rsid w:val="00605720"/>
    <w:rsid w:val="00605FB3"/>
    <w:rsid w:val="006073F1"/>
    <w:rsid w:val="00610A20"/>
    <w:rsid w:val="00610B58"/>
    <w:rsid w:val="00611DCA"/>
    <w:rsid w:val="00611E34"/>
    <w:rsid w:val="00615725"/>
    <w:rsid w:val="00620421"/>
    <w:rsid w:val="006218EB"/>
    <w:rsid w:val="00622A1D"/>
    <w:rsid w:val="00624007"/>
    <w:rsid w:val="00626AEA"/>
    <w:rsid w:val="0062756B"/>
    <w:rsid w:val="00627619"/>
    <w:rsid w:val="0063014D"/>
    <w:rsid w:val="006313F0"/>
    <w:rsid w:val="00631CE9"/>
    <w:rsid w:val="00632783"/>
    <w:rsid w:val="00632CE8"/>
    <w:rsid w:val="00633A35"/>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4CC"/>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5674"/>
    <w:rsid w:val="00690B17"/>
    <w:rsid w:val="00690B1F"/>
    <w:rsid w:val="00690C26"/>
    <w:rsid w:val="00692DCC"/>
    <w:rsid w:val="00693C58"/>
    <w:rsid w:val="006955E1"/>
    <w:rsid w:val="00697462"/>
    <w:rsid w:val="006A15C8"/>
    <w:rsid w:val="006A3406"/>
    <w:rsid w:val="006A35B4"/>
    <w:rsid w:val="006A3E4E"/>
    <w:rsid w:val="006A3E6B"/>
    <w:rsid w:val="006A442D"/>
    <w:rsid w:val="006A5172"/>
    <w:rsid w:val="006A5936"/>
    <w:rsid w:val="006A5C50"/>
    <w:rsid w:val="006A6A09"/>
    <w:rsid w:val="006B113F"/>
    <w:rsid w:val="006B5391"/>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2B82"/>
    <w:rsid w:val="006F4250"/>
    <w:rsid w:val="006F51D2"/>
    <w:rsid w:val="006F6DCE"/>
    <w:rsid w:val="006F72FE"/>
    <w:rsid w:val="00700574"/>
    <w:rsid w:val="00700B38"/>
    <w:rsid w:val="00701C92"/>
    <w:rsid w:val="0070298B"/>
    <w:rsid w:val="00702D11"/>
    <w:rsid w:val="007034E6"/>
    <w:rsid w:val="007035A5"/>
    <w:rsid w:val="00703B47"/>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60DA"/>
    <w:rsid w:val="00717614"/>
    <w:rsid w:val="00717DE6"/>
    <w:rsid w:val="00720926"/>
    <w:rsid w:val="0072248F"/>
    <w:rsid w:val="00725FDB"/>
    <w:rsid w:val="00726045"/>
    <w:rsid w:val="007329D7"/>
    <w:rsid w:val="0073303D"/>
    <w:rsid w:val="007348CC"/>
    <w:rsid w:val="00735F70"/>
    <w:rsid w:val="00740B5B"/>
    <w:rsid w:val="00740BBC"/>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3AD"/>
    <w:rsid w:val="00794442"/>
    <w:rsid w:val="0079497D"/>
    <w:rsid w:val="00794A20"/>
    <w:rsid w:val="00795A87"/>
    <w:rsid w:val="00795C34"/>
    <w:rsid w:val="007979EE"/>
    <w:rsid w:val="007A0983"/>
    <w:rsid w:val="007A0AF6"/>
    <w:rsid w:val="007A5BA9"/>
    <w:rsid w:val="007A7145"/>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9DC"/>
    <w:rsid w:val="00822DF2"/>
    <w:rsid w:val="00822FE9"/>
    <w:rsid w:val="00823933"/>
    <w:rsid w:val="0082421A"/>
    <w:rsid w:val="008244D3"/>
    <w:rsid w:val="00824FD9"/>
    <w:rsid w:val="0082582D"/>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44C0"/>
    <w:rsid w:val="008556C6"/>
    <w:rsid w:val="00855A1E"/>
    <w:rsid w:val="00856221"/>
    <w:rsid w:val="0085681A"/>
    <w:rsid w:val="00857A87"/>
    <w:rsid w:val="00861DFE"/>
    <w:rsid w:val="00862DB4"/>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16DB"/>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2259"/>
    <w:rsid w:val="0091456C"/>
    <w:rsid w:val="009147D9"/>
    <w:rsid w:val="00915F32"/>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3835"/>
    <w:rsid w:val="00954DF8"/>
    <w:rsid w:val="00955205"/>
    <w:rsid w:val="00955209"/>
    <w:rsid w:val="0095582A"/>
    <w:rsid w:val="00955B1B"/>
    <w:rsid w:val="009575A2"/>
    <w:rsid w:val="00960257"/>
    <w:rsid w:val="0096398D"/>
    <w:rsid w:val="009640B3"/>
    <w:rsid w:val="00965531"/>
    <w:rsid w:val="00967B24"/>
    <w:rsid w:val="0097092A"/>
    <w:rsid w:val="00970BB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3DF1"/>
    <w:rsid w:val="009A708D"/>
    <w:rsid w:val="009A7237"/>
    <w:rsid w:val="009A77C7"/>
    <w:rsid w:val="009A7A4D"/>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4437"/>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1171"/>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0A5"/>
    <w:rsid w:val="00A4524B"/>
    <w:rsid w:val="00A45E2A"/>
    <w:rsid w:val="00A4623E"/>
    <w:rsid w:val="00A462C8"/>
    <w:rsid w:val="00A46FC2"/>
    <w:rsid w:val="00A5070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1C87"/>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A7A3F"/>
    <w:rsid w:val="00AB0568"/>
    <w:rsid w:val="00AB084F"/>
    <w:rsid w:val="00AB0880"/>
    <w:rsid w:val="00AB0A87"/>
    <w:rsid w:val="00AB2604"/>
    <w:rsid w:val="00AB2713"/>
    <w:rsid w:val="00AB2B2D"/>
    <w:rsid w:val="00AB3727"/>
    <w:rsid w:val="00AB3DE7"/>
    <w:rsid w:val="00AB53A8"/>
    <w:rsid w:val="00AB70C1"/>
    <w:rsid w:val="00AB7807"/>
    <w:rsid w:val="00AC0246"/>
    <w:rsid w:val="00AC13D4"/>
    <w:rsid w:val="00AC1AAB"/>
    <w:rsid w:val="00AC1B9D"/>
    <w:rsid w:val="00AC37DD"/>
    <w:rsid w:val="00AC3AB3"/>
    <w:rsid w:val="00AC3D8F"/>
    <w:rsid w:val="00AC4168"/>
    <w:rsid w:val="00AC56A3"/>
    <w:rsid w:val="00AC5A9F"/>
    <w:rsid w:val="00AC7126"/>
    <w:rsid w:val="00AC7AD3"/>
    <w:rsid w:val="00AD08B2"/>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4A53"/>
    <w:rsid w:val="00AF53D8"/>
    <w:rsid w:val="00AF714C"/>
    <w:rsid w:val="00B00850"/>
    <w:rsid w:val="00B0266B"/>
    <w:rsid w:val="00B1110B"/>
    <w:rsid w:val="00B136A8"/>
    <w:rsid w:val="00B14F32"/>
    <w:rsid w:val="00B14F9E"/>
    <w:rsid w:val="00B169F7"/>
    <w:rsid w:val="00B16ACE"/>
    <w:rsid w:val="00B16D7A"/>
    <w:rsid w:val="00B17046"/>
    <w:rsid w:val="00B20537"/>
    <w:rsid w:val="00B20C6D"/>
    <w:rsid w:val="00B2164F"/>
    <w:rsid w:val="00B251C9"/>
    <w:rsid w:val="00B25C38"/>
    <w:rsid w:val="00B26B43"/>
    <w:rsid w:val="00B27A01"/>
    <w:rsid w:val="00B31398"/>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3FC"/>
    <w:rsid w:val="00B72653"/>
    <w:rsid w:val="00B72A50"/>
    <w:rsid w:val="00B734C2"/>
    <w:rsid w:val="00B73524"/>
    <w:rsid w:val="00B73CCA"/>
    <w:rsid w:val="00B73E48"/>
    <w:rsid w:val="00B755F3"/>
    <w:rsid w:val="00B76730"/>
    <w:rsid w:val="00B76886"/>
    <w:rsid w:val="00B81734"/>
    <w:rsid w:val="00B8176D"/>
    <w:rsid w:val="00B81D76"/>
    <w:rsid w:val="00B83525"/>
    <w:rsid w:val="00B8364E"/>
    <w:rsid w:val="00B84B10"/>
    <w:rsid w:val="00B855E7"/>
    <w:rsid w:val="00B9066D"/>
    <w:rsid w:val="00B90EF9"/>
    <w:rsid w:val="00B9134B"/>
    <w:rsid w:val="00B97F84"/>
    <w:rsid w:val="00BA00F6"/>
    <w:rsid w:val="00BA0A99"/>
    <w:rsid w:val="00BA0DB6"/>
    <w:rsid w:val="00BA0F2A"/>
    <w:rsid w:val="00BA1BCB"/>
    <w:rsid w:val="00BA263B"/>
    <w:rsid w:val="00BB14D6"/>
    <w:rsid w:val="00BB1D7C"/>
    <w:rsid w:val="00BB20B5"/>
    <w:rsid w:val="00BB3B25"/>
    <w:rsid w:val="00BB3D78"/>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246"/>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090"/>
    <w:rsid w:val="00C062D0"/>
    <w:rsid w:val="00C07342"/>
    <w:rsid w:val="00C1080C"/>
    <w:rsid w:val="00C119C7"/>
    <w:rsid w:val="00C1256A"/>
    <w:rsid w:val="00C15C2F"/>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E09"/>
    <w:rsid w:val="00C56436"/>
    <w:rsid w:val="00C604A1"/>
    <w:rsid w:val="00C60C2F"/>
    <w:rsid w:val="00C64450"/>
    <w:rsid w:val="00C6685A"/>
    <w:rsid w:val="00C669C1"/>
    <w:rsid w:val="00C66C97"/>
    <w:rsid w:val="00C671C1"/>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6C5B"/>
    <w:rsid w:val="00C87426"/>
    <w:rsid w:val="00C902D2"/>
    <w:rsid w:val="00C907D1"/>
    <w:rsid w:val="00C9096C"/>
    <w:rsid w:val="00C910C6"/>
    <w:rsid w:val="00C91774"/>
    <w:rsid w:val="00C92791"/>
    <w:rsid w:val="00C92DBB"/>
    <w:rsid w:val="00C95609"/>
    <w:rsid w:val="00C96049"/>
    <w:rsid w:val="00C96996"/>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2D90"/>
    <w:rsid w:val="00CD33BA"/>
    <w:rsid w:val="00CD3E3B"/>
    <w:rsid w:val="00CD5023"/>
    <w:rsid w:val="00CD62F8"/>
    <w:rsid w:val="00CE1213"/>
    <w:rsid w:val="00CE1A6F"/>
    <w:rsid w:val="00CE1D2D"/>
    <w:rsid w:val="00CE40F7"/>
    <w:rsid w:val="00CF0541"/>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7B2"/>
    <w:rsid w:val="00D52C06"/>
    <w:rsid w:val="00D54818"/>
    <w:rsid w:val="00D561AC"/>
    <w:rsid w:val="00D5660E"/>
    <w:rsid w:val="00D572C1"/>
    <w:rsid w:val="00D57A63"/>
    <w:rsid w:val="00D57F8D"/>
    <w:rsid w:val="00D60A5F"/>
    <w:rsid w:val="00D60C63"/>
    <w:rsid w:val="00D62F6B"/>
    <w:rsid w:val="00D62F88"/>
    <w:rsid w:val="00D63B09"/>
    <w:rsid w:val="00D65055"/>
    <w:rsid w:val="00D65A36"/>
    <w:rsid w:val="00D65D9E"/>
    <w:rsid w:val="00D6695F"/>
    <w:rsid w:val="00D6703C"/>
    <w:rsid w:val="00D70018"/>
    <w:rsid w:val="00D7072A"/>
    <w:rsid w:val="00D71550"/>
    <w:rsid w:val="00D715CF"/>
    <w:rsid w:val="00D73CF9"/>
    <w:rsid w:val="00D7405A"/>
    <w:rsid w:val="00D76CF0"/>
    <w:rsid w:val="00D80565"/>
    <w:rsid w:val="00D82E08"/>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2023"/>
    <w:rsid w:val="00DB33B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82A"/>
    <w:rsid w:val="00DE465A"/>
    <w:rsid w:val="00DE73CB"/>
    <w:rsid w:val="00DF11A3"/>
    <w:rsid w:val="00DF269B"/>
    <w:rsid w:val="00DF3C98"/>
    <w:rsid w:val="00DF52DF"/>
    <w:rsid w:val="00DF5ED5"/>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74E"/>
    <w:rsid w:val="00E241C8"/>
    <w:rsid w:val="00E24F29"/>
    <w:rsid w:val="00E25B14"/>
    <w:rsid w:val="00E25F39"/>
    <w:rsid w:val="00E26997"/>
    <w:rsid w:val="00E32D3B"/>
    <w:rsid w:val="00E335F1"/>
    <w:rsid w:val="00E33DF1"/>
    <w:rsid w:val="00E37154"/>
    <w:rsid w:val="00E40EA9"/>
    <w:rsid w:val="00E42657"/>
    <w:rsid w:val="00E43C88"/>
    <w:rsid w:val="00E45D19"/>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91E5F"/>
    <w:rsid w:val="00E92D15"/>
    <w:rsid w:val="00E92D68"/>
    <w:rsid w:val="00E93A74"/>
    <w:rsid w:val="00E94BD9"/>
    <w:rsid w:val="00E957C1"/>
    <w:rsid w:val="00E96E67"/>
    <w:rsid w:val="00E9702A"/>
    <w:rsid w:val="00EA1649"/>
    <w:rsid w:val="00EA171B"/>
    <w:rsid w:val="00EA1E3D"/>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EF7D0F"/>
    <w:rsid w:val="00F003F8"/>
    <w:rsid w:val="00F02A2B"/>
    <w:rsid w:val="00F03C0A"/>
    <w:rsid w:val="00F049C7"/>
    <w:rsid w:val="00F06810"/>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5CF3"/>
    <w:rsid w:val="00F46105"/>
    <w:rsid w:val="00F465CD"/>
    <w:rsid w:val="00F474D0"/>
    <w:rsid w:val="00F54EDD"/>
    <w:rsid w:val="00F55BF3"/>
    <w:rsid w:val="00F55E4D"/>
    <w:rsid w:val="00F55F27"/>
    <w:rsid w:val="00F566E2"/>
    <w:rsid w:val="00F5694E"/>
    <w:rsid w:val="00F57D21"/>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87F91"/>
    <w:rsid w:val="00F90987"/>
    <w:rsid w:val="00F91BBC"/>
    <w:rsid w:val="00F938EB"/>
    <w:rsid w:val="00F93ECD"/>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11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554D0"/>
  <w15:docId w15:val="{F2E40717-039F-49DA-8CC2-073CFF52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
    <w:name w:val="Table Grid1"/>
    <w:basedOn w:val="TableNormal"/>
    <w:next w:val="TableGrid"/>
    <w:rsid w:val="00E24F2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0C54B6F4C9432A8843EA12364ADDD7"/>
        <w:category>
          <w:name w:val="General"/>
          <w:gallery w:val="placeholder"/>
        </w:category>
        <w:types>
          <w:type w:val="bbPlcHdr"/>
        </w:types>
        <w:behaviors>
          <w:behavior w:val="content"/>
        </w:behaviors>
        <w:guid w:val="{FDACC009-A6D0-4644-96D4-45038B6E3240}"/>
      </w:docPartPr>
      <w:docPartBody>
        <w:p w:rsidR="00000000" w:rsidRDefault="00A60097" w:rsidP="00A60097">
          <w:pPr>
            <w:pStyle w:val="970C54B6F4C9432A8843EA12364ADDD7"/>
          </w:pPr>
          <w:r w:rsidRPr="00D16477">
            <w:rPr>
              <w:rStyle w:val="PlaceholderText"/>
            </w:rPr>
            <w:t>[Subject]</w:t>
          </w:r>
        </w:p>
      </w:docPartBody>
    </w:docPart>
    <w:docPart>
      <w:docPartPr>
        <w:name w:val="30CF9A3D7A6D42E4B477EC1F69D7587C"/>
        <w:category>
          <w:name w:val="General"/>
          <w:gallery w:val="placeholder"/>
        </w:category>
        <w:types>
          <w:type w:val="bbPlcHdr"/>
        </w:types>
        <w:behaviors>
          <w:behavior w:val="content"/>
        </w:behaviors>
        <w:guid w:val="{CFB3FC85-6C45-454A-B303-13F119B4F5E8}"/>
      </w:docPartPr>
      <w:docPartBody>
        <w:p w:rsidR="00000000" w:rsidRDefault="00A60097" w:rsidP="00A60097">
          <w:pPr>
            <w:pStyle w:val="30CF9A3D7A6D42E4B477EC1F69D7587C"/>
          </w:pPr>
          <w:r w:rsidRPr="00D16477">
            <w:rPr>
              <w:rStyle w:val="PlaceholderText"/>
            </w:rPr>
            <w:t>[Status]</w:t>
          </w:r>
        </w:p>
      </w:docPartBody>
    </w:docPart>
    <w:docPart>
      <w:docPartPr>
        <w:name w:val="52F99B4CBA994B3DA5FCA5090A1B42FF"/>
        <w:category>
          <w:name w:val="General"/>
          <w:gallery w:val="placeholder"/>
        </w:category>
        <w:types>
          <w:type w:val="bbPlcHdr"/>
        </w:types>
        <w:behaviors>
          <w:behavior w:val="content"/>
        </w:behaviors>
        <w:guid w:val="{E481C4AB-1AEB-440E-AD0B-198555BE250E}"/>
      </w:docPartPr>
      <w:docPartBody>
        <w:p w:rsidR="00000000" w:rsidRDefault="00A60097" w:rsidP="00A60097">
          <w:pPr>
            <w:pStyle w:val="52F99B4CBA994B3DA5FCA5090A1B42F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97"/>
    <w:rsid w:val="007B03A2"/>
    <w:rsid w:val="00A600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60097"/>
    <w:rPr>
      <w:color w:val="808080"/>
    </w:rPr>
  </w:style>
  <w:style w:type="paragraph" w:customStyle="1" w:styleId="970C54B6F4C9432A8843EA12364ADDD7">
    <w:name w:val="970C54B6F4C9432A8843EA12364ADDD7"/>
    <w:rsid w:val="00A60097"/>
  </w:style>
  <w:style w:type="paragraph" w:customStyle="1" w:styleId="30CF9A3D7A6D42E4B477EC1F69D7587C">
    <w:name w:val="30CF9A3D7A6D42E4B477EC1F69D7587C"/>
    <w:rsid w:val="00A60097"/>
  </w:style>
  <w:style w:type="paragraph" w:customStyle="1" w:styleId="52F99B4CBA994B3DA5FCA5090A1B42FF">
    <w:name w:val="52F99B4CBA994B3DA5FCA5090A1B42FF"/>
    <w:rsid w:val="00A60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ECEA5-35D9-4F37-961D-9199BE886856}">
  <ds:schemaRefs>
    <ds:schemaRef ds:uri="http://schemas.openxmlformats.org/officeDocument/2006/bibliography"/>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1C950858-44E8-42C0-BCD4-ECDE63500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105</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Checklist - Functional and Performance Test for</vt:lpstr>
    </vt:vector>
  </TitlesOfParts>
  <Company>Bechtel/EDS</Company>
  <LinksUpToDate>false</LinksUpToDate>
  <CharactersWithSpaces>2590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Functional and Performance Test for</dc:title>
  <dc:subject>EPM-KT0-TP-000039-AR</dc:subject>
  <dc:creator>Rivamonte, Leonnito (RMP)</dc:creator>
  <cp:keywords>ᅟ</cp:keywords>
  <cp:lastModifiedBy>اسماء المطيري Asma Almutairi</cp:lastModifiedBy>
  <cp:revision>43</cp:revision>
  <cp:lastPrinted>2017-09-13T08:53:00Z</cp:lastPrinted>
  <dcterms:created xsi:type="dcterms:W3CDTF">2017-09-13T08:41:00Z</dcterms:created>
  <dcterms:modified xsi:type="dcterms:W3CDTF">2022-05-11T10:12:00Z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552b3211-a450-493a-8483-d78a58dd73e8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